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7A7" w:rsidRDefault="005A3F1E" w:rsidP="005A3F1E">
      <w:pPr>
        <w:spacing w:before="320" w:after="200"/>
        <w:ind w:right="-143"/>
        <w:jc w:val="center"/>
        <w:rPr>
          <w:color w:val="E73E97"/>
          <w:sz w:val="56"/>
          <w:szCs w:val="56"/>
        </w:rPr>
      </w:pPr>
      <w:bookmarkStart w:id="0" w:name="_GoBack"/>
      <w:bookmarkEnd w:id="0"/>
      <w:r>
        <w:rPr>
          <w:color w:val="E73E97"/>
          <w:sz w:val="56"/>
          <w:szCs w:val="56"/>
        </w:rPr>
        <w:t xml:space="preserve">          </w:t>
      </w:r>
      <w:r w:rsidR="00822E70">
        <w:rPr>
          <w:color w:val="E73E97"/>
          <w:sz w:val="56"/>
          <w:szCs w:val="56"/>
        </w:rPr>
        <w:br/>
      </w:r>
      <w:r w:rsidR="00490B1E">
        <w:rPr>
          <w:color w:val="E73E97"/>
          <w:sz w:val="56"/>
          <w:szCs w:val="56"/>
        </w:rPr>
        <w:t>Maternity Service</w:t>
      </w:r>
      <w:r w:rsidR="00490B1E">
        <w:rPr>
          <w:color w:val="E73E97"/>
          <w:sz w:val="56"/>
          <w:szCs w:val="56"/>
        </w:rPr>
        <w:br/>
        <w:t>Listening to Parents’ Experiences</w:t>
      </w:r>
    </w:p>
    <w:p w:rsidR="00E923CB" w:rsidRDefault="00490B1E" w:rsidP="00E923CB">
      <w:pPr>
        <w:pStyle w:val="Subtitle"/>
      </w:pPr>
      <w:r>
        <w:t>April</w:t>
      </w:r>
      <w:r w:rsidR="00E923CB">
        <w:t xml:space="preserve"> 201</w:t>
      </w:r>
      <w:r w:rsidR="008F75ED">
        <w:t>6</w:t>
      </w:r>
    </w:p>
    <w:p w:rsidR="00490B1E" w:rsidRPr="00490B1E" w:rsidRDefault="00490B1E" w:rsidP="00490B1E">
      <w:pPr>
        <w:pStyle w:val="Heading2"/>
      </w:pPr>
      <w:r w:rsidRPr="00490B1E">
        <w:t xml:space="preserve">For this </w:t>
      </w:r>
      <w:r>
        <w:t>project</w:t>
      </w:r>
      <w:r w:rsidRPr="00490B1E">
        <w:t xml:space="preserve"> we:</w:t>
      </w:r>
    </w:p>
    <w:p w:rsidR="00490B1E" w:rsidRPr="00490B1E" w:rsidRDefault="00490B1E" w:rsidP="00490B1E">
      <w:pPr>
        <w:pStyle w:val="ListParagraph"/>
        <w:numPr>
          <w:ilvl w:val="0"/>
          <w:numId w:val="25"/>
        </w:numPr>
        <w:spacing w:after="240" w:line="252" w:lineRule="auto"/>
        <w:ind w:left="426"/>
        <w:contextualSpacing w:val="0"/>
        <w:rPr>
          <w:rFonts w:ascii="Trebuchet MS" w:hAnsi="Trebuchet MS"/>
          <w:szCs w:val="24"/>
        </w:rPr>
      </w:pPr>
      <w:r w:rsidRPr="00490B1E">
        <w:rPr>
          <w:rFonts w:ascii="Trebuchet MS" w:hAnsi="Trebuchet MS"/>
          <w:szCs w:val="24"/>
        </w:rPr>
        <w:t>visited 11 parent and baby/toddler groups</w:t>
      </w:r>
      <w:r>
        <w:rPr>
          <w:rFonts w:ascii="Trebuchet MS" w:hAnsi="Trebuchet MS"/>
          <w:szCs w:val="24"/>
        </w:rPr>
        <w:t xml:space="preserve"> (</w:t>
      </w:r>
      <w:r w:rsidRPr="00490B1E">
        <w:rPr>
          <w:rFonts w:ascii="Trebuchet MS" w:hAnsi="Trebuchet MS"/>
          <w:szCs w:val="24"/>
        </w:rPr>
        <w:t>be</w:t>
      </w:r>
      <w:r>
        <w:rPr>
          <w:rFonts w:ascii="Trebuchet MS" w:hAnsi="Trebuchet MS"/>
          <w:szCs w:val="24"/>
        </w:rPr>
        <w:t>tween February and October 2015)</w:t>
      </w:r>
      <w:r w:rsidRPr="00490B1E">
        <w:rPr>
          <w:rFonts w:ascii="Trebuchet MS" w:hAnsi="Trebuchet MS"/>
          <w:szCs w:val="24"/>
        </w:rPr>
        <w:t xml:space="preserve"> and </w:t>
      </w:r>
      <w:r w:rsidRPr="00490B1E">
        <w:rPr>
          <w:rFonts w:ascii="Trebuchet MS" w:hAnsi="Trebuchet MS"/>
          <w:b/>
          <w:szCs w:val="24"/>
        </w:rPr>
        <w:t>listened to what parents said</w:t>
      </w:r>
      <w:r w:rsidRPr="00490B1E">
        <w:rPr>
          <w:rFonts w:ascii="Trebuchet MS" w:hAnsi="Trebuchet MS"/>
          <w:szCs w:val="24"/>
        </w:rPr>
        <w:t xml:space="preserve"> about their </w:t>
      </w:r>
      <w:r w:rsidRPr="00490B1E">
        <w:rPr>
          <w:rFonts w:ascii="Trebuchet MS" w:hAnsi="Trebuchet MS"/>
          <w:b/>
          <w:szCs w:val="24"/>
        </w:rPr>
        <w:t>experiences of maternity services</w:t>
      </w:r>
    </w:p>
    <w:p w:rsidR="00490B1E" w:rsidRPr="00490B1E" w:rsidRDefault="00490B1E" w:rsidP="00490B1E">
      <w:pPr>
        <w:pStyle w:val="ListParagraph"/>
        <w:numPr>
          <w:ilvl w:val="0"/>
          <w:numId w:val="25"/>
        </w:numPr>
        <w:spacing w:after="240" w:line="252" w:lineRule="auto"/>
        <w:ind w:left="426"/>
        <w:contextualSpacing w:val="0"/>
        <w:rPr>
          <w:rFonts w:ascii="Trebuchet MS" w:hAnsi="Trebuchet MS"/>
          <w:szCs w:val="24"/>
        </w:rPr>
      </w:pPr>
      <w:r w:rsidRPr="00490B1E">
        <w:rPr>
          <w:rFonts w:ascii="Trebuchet MS" w:hAnsi="Trebuchet MS"/>
          <w:szCs w:val="24"/>
        </w:rPr>
        <w:t xml:space="preserve">published a maternity report in July 2015 and </w:t>
      </w:r>
      <w:r w:rsidRPr="00490B1E">
        <w:rPr>
          <w:rFonts w:ascii="Trebuchet MS" w:hAnsi="Trebuchet MS"/>
          <w:b/>
          <w:szCs w:val="24"/>
        </w:rPr>
        <w:t>shared</w:t>
      </w:r>
      <w:r w:rsidRPr="00490B1E">
        <w:rPr>
          <w:rFonts w:ascii="Trebuchet MS" w:hAnsi="Trebuchet MS"/>
          <w:szCs w:val="24"/>
        </w:rPr>
        <w:t xml:space="preserve"> with </w:t>
      </w:r>
      <w:r>
        <w:rPr>
          <w:rFonts w:ascii="Trebuchet MS" w:hAnsi="Trebuchet MS"/>
          <w:szCs w:val="24"/>
        </w:rPr>
        <w:t xml:space="preserve">the </w:t>
      </w:r>
      <w:r w:rsidRPr="00490B1E">
        <w:rPr>
          <w:rFonts w:ascii="Trebuchet MS" w:hAnsi="Trebuchet MS"/>
          <w:szCs w:val="24"/>
        </w:rPr>
        <w:t xml:space="preserve">Trusts </w:t>
      </w:r>
      <w:r>
        <w:rPr>
          <w:rFonts w:ascii="Trebuchet MS" w:hAnsi="Trebuchet MS"/>
          <w:szCs w:val="24"/>
        </w:rPr>
        <w:t xml:space="preserve">who provide these services </w:t>
      </w:r>
      <w:r w:rsidRPr="00490B1E">
        <w:rPr>
          <w:rFonts w:ascii="Trebuchet MS" w:hAnsi="Trebuchet MS"/>
          <w:szCs w:val="24"/>
        </w:rPr>
        <w:t>specific</w:t>
      </w:r>
      <w:r>
        <w:rPr>
          <w:rFonts w:ascii="Trebuchet MS" w:hAnsi="Trebuchet MS"/>
          <w:szCs w:val="24"/>
        </w:rPr>
        <w:t xml:space="preserve"> </w:t>
      </w:r>
      <w:r w:rsidRPr="00490B1E">
        <w:rPr>
          <w:rFonts w:ascii="Trebuchet MS" w:hAnsi="Trebuchet MS"/>
          <w:i/>
          <w:szCs w:val="24"/>
        </w:rPr>
        <w:t>anonymised</w:t>
      </w:r>
      <w:r w:rsidRPr="00490B1E">
        <w:rPr>
          <w:rFonts w:ascii="Trebuchet MS" w:hAnsi="Trebuchet MS"/>
          <w:szCs w:val="24"/>
        </w:rPr>
        <w:t xml:space="preserve"> </w:t>
      </w:r>
      <w:r>
        <w:rPr>
          <w:rFonts w:ascii="Trebuchet MS" w:hAnsi="Trebuchet MS"/>
          <w:szCs w:val="24"/>
        </w:rPr>
        <w:t>stories to show what works and does work so well</w:t>
      </w:r>
      <w:r w:rsidRPr="00490B1E">
        <w:rPr>
          <w:rFonts w:ascii="Trebuchet MS" w:hAnsi="Trebuchet MS"/>
          <w:szCs w:val="24"/>
        </w:rPr>
        <w:t xml:space="preserve"> </w:t>
      </w:r>
    </w:p>
    <w:p w:rsidR="00490B1E" w:rsidRPr="00490B1E" w:rsidRDefault="00490B1E" w:rsidP="00490B1E">
      <w:pPr>
        <w:pStyle w:val="ListParagraph"/>
        <w:numPr>
          <w:ilvl w:val="0"/>
          <w:numId w:val="25"/>
        </w:numPr>
        <w:spacing w:after="240" w:line="252" w:lineRule="auto"/>
        <w:ind w:left="426"/>
        <w:contextualSpacing w:val="0"/>
        <w:rPr>
          <w:rFonts w:ascii="Trebuchet MS" w:hAnsi="Trebuchet MS"/>
          <w:szCs w:val="24"/>
        </w:rPr>
      </w:pPr>
      <w:r w:rsidRPr="00490B1E">
        <w:rPr>
          <w:rFonts w:ascii="Trebuchet MS" w:hAnsi="Trebuchet MS"/>
          <w:b/>
          <w:szCs w:val="24"/>
        </w:rPr>
        <w:t>met</w:t>
      </w:r>
      <w:r w:rsidRPr="00490B1E">
        <w:rPr>
          <w:rFonts w:ascii="Trebuchet MS" w:hAnsi="Trebuchet MS"/>
          <w:szCs w:val="24"/>
        </w:rPr>
        <w:t xml:space="preserve"> with Western Sussex Hospitals Foundation Trust (WSHFT) and Brighton and Suss</w:t>
      </w:r>
      <w:r>
        <w:rPr>
          <w:rFonts w:ascii="Trebuchet MS" w:hAnsi="Trebuchet MS"/>
          <w:szCs w:val="24"/>
        </w:rPr>
        <w:t xml:space="preserve">ex University Hospitals (BSUH) </w:t>
      </w:r>
      <w:r w:rsidRPr="00490B1E">
        <w:rPr>
          <w:rFonts w:ascii="Trebuchet MS" w:hAnsi="Trebuchet MS"/>
          <w:b/>
          <w:szCs w:val="24"/>
        </w:rPr>
        <w:t>to talk about experiences, the recommendations we’d made and heard</w:t>
      </w:r>
      <w:r w:rsidR="00CF3F71">
        <w:rPr>
          <w:rFonts w:ascii="Trebuchet MS" w:hAnsi="Trebuchet MS"/>
          <w:b/>
          <w:szCs w:val="24"/>
        </w:rPr>
        <w:t xml:space="preserve"> about their service development</w:t>
      </w:r>
    </w:p>
    <w:p w:rsidR="005A3F1E" w:rsidRDefault="00490B1E" w:rsidP="005A3F1E">
      <w:pPr>
        <w:pStyle w:val="ListParagraph"/>
        <w:numPr>
          <w:ilvl w:val="0"/>
          <w:numId w:val="25"/>
        </w:numPr>
        <w:spacing w:after="240" w:line="252" w:lineRule="auto"/>
        <w:ind w:left="426"/>
        <w:contextualSpacing w:val="0"/>
        <w:rPr>
          <w:rFonts w:ascii="Trebuchet MS" w:hAnsi="Trebuchet MS"/>
          <w:szCs w:val="24"/>
        </w:rPr>
      </w:pPr>
      <w:proofErr w:type="gramStart"/>
      <w:r w:rsidRPr="00490B1E">
        <w:rPr>
          <w:rFonts w:ascii="Trebuchet MS" w:hAnsi="Trebuchet MS"/>
          <w:szCs w:val="24"/>
        </w:rPr>
        <w:t>shared</w:t>
      </w:r>
      <w:proofErr w:type="gramEnd"/>
      <w:r w:rsidRPr="00490B1E">
        <w:rPr>
          <w:rFonts w:ascii="Trebuchet MS" w:hAnsi="Trebuchet MS"/>
          <w:szCs w:val="24"/>
        </w:rPr>
        <w:t xml:space="preserve"> our reports and recommendations with Healthwatch England</w:t>
      </w:r>
      <w:r w:rsidR="005A3F1E">
        <w:rPr>
          <w:rFonts w:ascii="Trebuchet MS" w:hAnsi="Trebuchet MS"/>
          <w:szCs w:val="24"/>
          <w:shd w:val="clear" w:color="auto" w:fill="FFFFFF"/>
        </w:rPr>
        <w:t>.</w:t>
      </w:r>
    </w:p>
    <w:p w:rsidR="00490B1E" w:rsidRPr="003A208C" w:rsidRDefault="00490B1E" w:rsidP="003A208C">
      <w:pPr>
        <w:spacing w:after="0" w:line="252" w:lineRule="auto"/>
        <w:rPr>
          <w:sz w:val="12"/>
          <w:szCs w:val="12"/>
        </w:rPr>
      </w:pPr>
    </w:p>
    <w:p w:rsidR="00490B1E" w:rsidRPr="00490B1E" w:rsidRDefault="00490B1E" w:rsidP="00490B1E">
      <w:pPr>
        <w:pStyle w:val="Heading2"/>
      </w:pPr>
      <w:r>
        <w:t>What has changed?</w:t>
      </w:r>
    </w:p>
    <w:p w:rsidR="00490B1E" w:rsidRDefault="00D03663" w:rsidP="00490B1E">
      <w:pPr>
        <w:pStyle w:val="ListParagraph"/>
        <w:numPr>
          <w:ilvl w:val="0"/>
          <w:numId w:val="25"/>
        </w:numPr>
        <w:spacing w:after="240" w:line="252" w:lineRule="auto"/>
        <w:ind w:left="426"/>
        <w:contextualSpacing w:val="0"/>
        <w:rPr>
          <w:rFonts w:ascii="Trebuchet MS" w:hAnsi="Trebuchet MS"/>
          <w:szCs w:val="24"/>
        </w:rPr>
      </w:pPr>
      <w:r>
        <w:rPr>
          <w:rFonts w:ascii="Trebuchet MS" w:hAnsi="Trebuchet MS"/>
          <w:noProof/>
          <w:szCs w:val="24"/>
          <w:lang w:eastAsia="en-GB"/>
        </w:rPr>
        <w:drawing>
          <wp:anchor distT="0" distB="0" distL="114300" distR="114300" simplePos="0" relativeHeight="251656192" behindDoc="0" locked="0" layoutInCell="1" allowOverlap="1" wp14:anchorId="624A1240" wp14:editId="7A4BE9E0">
            <wp:simplePos x="0" y="0"/>
            <wp:positionH relativeFrom="column">
              <wp:posOffset>375285</wp:posOffset>
            </wp:positionH>
            <wp:positionV relativeFrom="paragraph">
              <wp:posOffset>100330</wp:posOffset>
            </wp:positionV>
            <wp:extent cx="5486400" cy="3200400"/>
            <wp:effectExtent l="38100" t="0" r="19050" b="0"/>
            <wp:wrapNone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anchor>
        </w:drawing>
      </w:r>
      <w:r w:rsidR="003702DB">
        <w:rPr>
          <w:rFonts w:ascii="Trebuchet MS" w:hAnsi="Trebuchet MS"/>
          <w:szCs w:val="24"/>
        </w:rPr>
        <w:t>F</w:t>
      </w:r>
      <w:r w:rsidR="00490B1E">
        <w:rPr>
          <w:rFonts w:ascii="Trebuchet MS" w:hAnsi="Trebuchet MS"/>
          <w:szCs w:val="24"/>
        </w:rPr>
        <w:t>or parents going to Worthing or St Richard’s Hospitals, the Trust has</w:t>
      </w:r>
      <w:r w:rsidR="00490B1E" w:rsidRPr="00490B1E">
        <w:rPr>
          <w:rFonts w:ascii="Trebuchet MS" w:hAnsi="Trebuchet MS"/>
          <w:szCs w:val="24"/>
        </w:rPr>
        <w:t xml:space="preserve"> put in place</w:t>
      </w:r>
      <w:r w:rsidR="00490B1E">
        <w:rPr>
          <w:rFonts w:ascii="Trebuchet MS" w:hAnsi="Trebuchet MS"/>
          <w:szCs w:val="24"/>
        </w:rPr>
        <w:t>:</w:t>
      </w:r>
    </w:p>
    <w:p w:rsidR="00D03663" w:rsidRDefault="00D03663" w:rsidP="00D03663">
      <w:pPr>
        <w:spacing w:after="240" w:line="252" w:lineRule="auto"/>
        <w:rPr>
          <w:szCs w:val="24"/>
        </w:rPr>
      </w:pPr>
      <w:r>
        <w:rPr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CFD478D" wp14:editId="4324EAAE">
                <wp:simplePos x="0" y="0"/>
                <wp:positionH relativeFrom="column">
                  <wp:posOffset>480060</wp:posOffset>
                </wp:positionH>
                <wp:positionV relativeFrom="paragraph">
                  <wp:posOffset>209550</wp:posOffset>
                </wp:positionV>
                <wp:extent cx="2170430" cy="1439545"/>
                <wp:effectExtent l="0" t="0" r="1270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0430" cy="1439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663" w:rsidRDefault="00D03663" w:rsidP="00D03663">
                            <w:pPr>
                              <w:jc w:val="center"/>
                            </w:pPr>
                            <w:r>
                              <w:t>Formal training starts from April 2016 but before this staff have been given training and support through the use of breast-feeding champions.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CFD47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8pt;margin-top:16.5pt;width:170.9pt;height:113.3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" fillcolor="white [3201]" stroked="f" strokeweight=".5pt">
                <v:textbox>
                  <w:txbxContent>
                    <w:p w14:paraId="16D089C8" w14:textId="25B78290" w:rsidR="00D03663" w:rsidRDefault="00D03663" w:rsidP="00D03663">
                      <w:pPr>
                        <w:jc w:val="center"/>
                      </w:pPr>
                      <w:r>
                        <w:t>Formal training starts from April 2016 but before this staff have been given training and support through the use of breast-feeding champions.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671D4A" wp14:editId="4D584051">
                <wp:simplePos x="0" y="0"/>
                <wp:positionH relativeFrom="column">
                  <wp:posOffset>3337560</wp:posOffset>
                </wp:positionH>
                <wp:positionV relativeFrom="paragraph">
                  <wp:posOffset>209550</wp:posOffset>
                </wp:positionV>
                <wp:extent cx="2171700" cy="14382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3663" w:rsidRPr="00D03663" w:rsidRDefault="00D03663" w:rsidP="00D03663">
                            <w:pPr>
                              <w:spacing w:after="240" w:line="252" w:lineRule="auto"/>
                              <w:ind w:left="66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t>Trust has reviewed it’s induction of labour and</w:t>
                            </w:r>
                            <w:r w:rsidRPr="00D03663">
                              <w:rPr>
                                <w:szCs w:val="24"/>
                              </w:rPr>
                              <w:t xml:space="preserve"> develop</w:t>
                            </w:r>
                            <w:r>
                              <w:rPr>
                                <w:szCs w:val="24"/>
                              </w:rPr>
                              <w:t>ed</w:t>
                            </w:r>
                            <w:r w:rsidRPr="00D03663">
                              <w:rPr>
                                <w:szCs w:val="24"/>
                              </w:rPr>
                              <w:t xml:space="preserve"> a new induction of labour leaflet, based on parental experience and not just clinical information</w:t>
                            </w:r>
                          </w:p>
                          <w:p w:rsidR="00D03663" w:rsidRDefault="00D03663" w:rsidP="00D036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671D4A" id="Text Box 4" o:spid="_x0000_s1027" type="#_x0000_t202" style="position:absolute;margin-left:262.8pt;margin-top:16.5pt;width:171pt;height:113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" fillcolor="white [3201]" stroked="f" strokeweight=".5pt">
                <v:textbox>
                  <w:txbxContent>
                    <w:p w14:paraId="5D194320" w14:textId="31E40B22" w:rsidR="00D03663" w:rsidRPr="00D03663" w:rsidRDefault="00D03663" w:rsidP="00D03663">
                      <w:pPr>
                        <w:spacing w:after="240" w:line="252" w:lineRule="auto"/>
                        <w:ind w:left="66"/>
                        <w:jc w:val="center"/>
                        <w:rPr>
                          <w:szCs w:val="24"/>
                        </w:rPr>
                      </w:pPr>
                      <w:r>
                        <w:t>Trust has reviewed it’s induction of labour and</w:t>
                      </w:r>
                      <w:r w:rsidRPr="00D03663">
                        <w:rPr>
                          <w:szCs w:val="24"/>
                        </w:rPr>
                        <w:t xml:space="preserve"> develop</w:t>
                      </w:r>
                      <w:r>
                        <w:rPr>
                          <w:szCs w:val="24"/>
                        </w:rPr>
                        <w:t>ed</w:t>
                      </w:r>
                      <w:r w:rsidRPr="00D03663">
                        <w:rPr>
                          <w:szCs w:val="24"/>
                        </w:rPr>
                        <w:t xml:space="preserve"> a new induction of labour leaflet, based on parental experience and not just clinical information</w:t>
                      </w:r>
                    </w:p>
                    <w:p w14:paraId="305414FE" w14:textId="7A81B568" w:rsidR="00D03663" w:rsidRDefault="00D03663" w:rsidP="00D0366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03663" w:rsidRDefault="00D03663" w:rsidP="00D03663">
      <w:pPr>
        <w:spacing w:after="240" w:line="252" w:lineRule="auto"/>
        <w:rPr>
          <w:szCs w:val="24"/>
        </w:rPr>
      </w:pPr>
    </w:p>
    <w:p w:rsidR="00D03663" w:rsidRDefault="00D03663" w:rsidP="00D03663">
      <w:pPr>
        <w:spacing w:after="240" w:line="252" w:lineRule="auto"/>
        <w:rPr>
          <w:szCs w:val="24"/>
        </w:rPr>
      </w:pPr>
    </w:p>
    <w:p w:rsidR="00D03663" w:rsidRDefault="00D03663" w:rsidP="00D03663">
      <w:pPr>
        <w:spacing w:after="240" w:line="252" w:lineRule="auto"/>
        <w:rPr>
          <w:szCs w:val="24"/>
        </w:rPr>
      </w:pPr>
    </w:p>
    <w:p w:rsidR="00D03663" w:rsidRDefault="00D03663" w:rsidP="00D03663">
      <w:pPr>
        <w:spacing w:after="240" w:line="252" w:lineRule="auto"/>
        <w:rPr>
          <w:szCs w:val="24"/>
        </w:rPr>
      </w:pPr>
    </w:p>
    <w:p w:rsidR="00D03663" w:rsidRDefault="00D03663" w:rsidP="00D03663">
      <w:pPr>
        <w:spacing w:after="240" w:line="252" w:lineRule="auto"/>
        <w:rPr>
          <w:szCs w:val="24"/>
        </w:rPr>
      </w:pPr>
    </w:p>
    <w:p w:rsidR="00D03663" w:rsidRDefault="00D03663" w:rsidP="00D03663">
      <w:pPr>
        <w:spacing w:after="240" w:line="252" w:lineRule="auto"/>
        <w:rPr>
          <w:szCs w:val="24"/>
        </w:rPr>
      </w:pPr>
    </w:p>
    <w:p w:rsidR="00D03663" w:rsidRPr="00D03663" w:rsidRDefault="00D03663" w:rsidP="00D03663">
      <w:pPr>
        <w:spacing w:after="240" w:line="252" w:lineRule="auto"/>
        <w:rPr>
          <w:szCs w:val="24"/>
        </w:rPr>
      </w:pPr>
    </w:p>
    <w:p w:rsidR="00490B1E" w:rsidRPr="00D03663" w:rsidRDefault="00490B1E" w:rsidP="005A3F1E">
      <w:pPr>
        <w:spacing w:after="0" w:line="252" w:lineRule="auto"/>
        <w:rPr>
          <w:szCs w:val="24"/>
        </w:rPr>
      </w:pPr>
    </w:p>
    <w:p w:rsidR="00490B1E" w:rsidRPr="00490B1E" w:rsidRDefault="00CF3F71" w:rsidP="00490B1E">
      <w:pPr>
        <w:pStyle w:val="ListParagraph"/>
        <w:numPr>
          <w:ilvl w:val="0"/>
          <w:numId w:val="25"/>
        </w:numPr>
        <w:spacing w:after="240" w:line="252" w:lineRule="auto"/>
        <w:ind w:left="426"/>
        <w:contextualSpacing w:val="0"/>
        <w:rPr>
          <w:rFonts w:ascii="Trebuchet MS" w:hAnsi="Trebuchet MS"/>
          <w:szCs w:val="24"/>
        </w:rPr>
      </w:pPr>
      <w:r>
        <w:rPr>
          <w:rFonts w:ascii="Trebuchet MS" w:hAnsi="Trebuchet MS"/>
          <w:szCs w:val="24"/>
        </w:rPr>
        <w:t>T</w:t>
      </w:r>
      <w:r w:rsidR="00D03663">
        <w:rPr>
          <w:rFonts w:ascii="Trebuchet MS" w:hAnsi="Trebuchet MS"/>
          <w:szCs w:val="24"/>
        </w:rPr>
        <w:t xml:space="preserve">here is </w:t>
      </w:r>
      <w:r w:rsidR="00490B1E">
        <w:rPr>
          <w:rFonts w:ascii="Trebuchet MS" w:hAnsi="Trebuchet MS"/>
          <w:szCs w:val="24"/>
        </w:rPr>
        <w:t>greater</w:t>
      </w:r>
      <w:r w:rsidR="00490B1E" w:rsidRPr="00490B1E">
        <w:rPr>
          <w:rFonts w:ascii="Trebuchet MS" w:hAnsi="Trebuchet MS"/>
          <w:szCs w:val="24"/>
        </w:rPr>
        <w:t xml:space="preserve"> awareness </w:t>
      </w:r>
      <w:r w:rsidR="00490B1E">
        <w:rPr>
          <w:rFonts w:ascii="Trebuchet MS" w:hAnsi="Trebuchet MS"/>
          <w:szCs w:val="24"/>
        </w:rPr>
        <w:t xml:space="preserve">of the </w:t>
      </w:r>
      <w:r w:rsidR="00490B1E" w:rsidRPr="00490B1E">
        <w:rPr>
          <w:rFonts w:ascii="Trebuchet MS" w:hAnsi="Trebuchet MS"/>
          <w:szCs w:val="24"/>
        </w:rPr>
        <w:t xml:space="preserve">support parents can access if they need to complain, with details of the independent complaints advocacy service now on </w:t>
      </w:r>
      <w:r w:rsidR="00D03663">
        <w:rPr>
          <w:rFonts w:ascii="Trebuchet MS" w:hAnsi="Trebuchet MS"/>
          <w:szCs w:val="24"/>
        </w:rPr>
        <w:t>Trust’s</w:t>
      </w:r>
      <w:r w:rsidR="00490B1E" w:rsidRPr="00490B1E">
        <w:rPr>
          <w:rFonts w:ascii="Trebuchet MS" w:hAnsi="Trebuchet MS"/>
          <w:szCs w:val="24"/>
        </w:rPr>
        <w:t xml:space="preserve"> Facebook pages</w:t>
      </w:r>
    </w:p>
    <w:p w:rsidR="003A208C" w:rsidRDefault="003A208C" w:rsidP="003A208C">
      <w:pPr>
        <w:pStyle w:val="ListParagraph"/>
        <w:spacing w:after="0" w:line="252" w:lineRule="auto"/>
        <w:ind w:left="425"/>
        <w:contextualSpacing w:val="0"/>
        <w:rPr>
          <w:rFonts w:ascii="Trebuchet MS" w:hAnsi="Trebuchet MS"/>
          <w:szCs w:val="24"/>
        </w:rPr>
      </w:pPr>
    </w:p>
    <w:p w:rsidR="00D03663" w:rsidRDefault="00AE4F66" w:rsidP="00490B1E">
      <w:pPr>
        <w:pStyle w:val="ListParagraph"/>
        <w:numPr>
          <w:ilvl w:val="0"/>
          <w:numId w:val="25"/>
        </w:numPr>
        <w:spacing w:after="240" w:line="252" w:lineRule="auto"/>
        <w:ind w:left="426"/>
        <w:contextualSpacing w:val="0"/>
        <w:rPr>
          <w:rFonts w:ascii="Trebuchet MS" w:hAnsi="Trebuchet MS"/>
          <w:szCs w:val="24"/>
        </w:rPr>
      </w:pPr>
      <w:r>
        <w:rPr>
          <w:rFonts w:ascii="Trebuchet MS" w:hAnsi="Trebuchet MS"/>
          <w:noProof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1BDC01" wp14:editId="3C350DD6">
                <wp:simplePos x="0" y="0"/>
                <wp:positionH relativeFrom="column">
                  <wp:posOffset>371475</wp:posOffset>
                </wp:positionH>
                <wp:positionV relativeFrom="paragraph">
                  <wp:posOffset>286385</wp:posOffset>
                </wp:positionV>
                <wp:extent cx="5486400" cy="3200400"/>
                <wp:effectExtent l="38100" t="0" r="1905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200400"/>
                          <a:chOff x="0" y="0"/>
                          <a:chExt cx="5486400" cy="3200400"/>
                        </a:xfrm>
                      </wpg:grpSpPr>
                      <wpg:graphicFrame>
                        <wpg:cNvPr id="10" name="Diagram 10"/>
                        <wpg:cNvFrPr/>
                        <wpg:xfrm>
                          <a:off x="0" y="0"/>
                          <a:ext cx="5486400" cy="320040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7" r:lo="rId18" r:qs="rId19" r:cs="rId20"/>
                          </a:graphicData>
                        </a:graphic>
                      </wpg:graphicFrame>
                      <wps:wsp>
                        <wps:cNvPr id="9" name="Text Box 9"/>
                        <wps:cNvSpPr txBox="1"/>
                        <wps:spPr>
                          <a:xfrm>
                            <a:off x="104775" y="457200"/>
                            <a:ext cx="2170430" cy="14395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3663" w:rsidRDefault="00D03663" w:rsidP="00D03663">
                              <w:pPr>
                                <w:jc w:val="center"/>
                              </w:pPr>
                              <w:r>
                                <w:t>Trust is reviewing its maternity communication to help parents to better understand the services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2962275" y="457200"/>
                            <a:ext cx="2171700" cy="14382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3663" w:rsidRPr="00D03663" w:rsidRDefault="00D03663" w:rsidP="00D03663">
                              <w:pPr>
                                <w:spacing w:after="240" w:line="252" w:lineRule="auto"/>
                                <w:ind w:left="66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t xml:space="preserve">Trust has reviewed </w:t>
                              </w:r>
                              <w:r w:rsidR="00286A76">
                                <w:t>its</w:t>
                              </w:r>
                              <w:r>
                                <w:t xml:space="preserve"> </w:t>
                              </w:r>
                              <w:r w:rsidR="00AE4F66">
                                <w:t xml:space="preserve">use of pharmacy for mothers </w:t>
                              </w:r>
                              <w:r w:rsidR="00121F61">
                                <w:t>to</w:t>
                              </w:r>
                              <w:r w:rsidR="00AE4F66">
                                <w:t xml:space="preserve"> avoid them having to stay in hospital longer whilst waiting on over-the-counter painkillers</w:t>
                              </w:r>
                            </w:p>
                            <w:p w:rsidR="00D03663" w:rsidRDefault="00D03663" w:rsidP="00D0366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71BDC01" id="Group 8" o:spid="_x0000_s1028" style="position:absolute;left:0;text-align:left;margin-left:29.25pt;margin-top:22.55pt;width:6in;height:252pt;z-index:251659264" coordsize="54864,32004" o:gfxdata="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">
                <v:shape id="Diagram 10" o:spid="_x0000_s1029" type="#_x0000_t75" style="position:absolute;left:-182;top:1828;width:55106;height:283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Qe7Y&#10;DMMAAADbAAAADwAAAGRycy9kb3ducmV2LnhtbESPQWsCMRCF7wX/Qxihl6LZWpCyGkVKhZ6Eai/e&#10;hs24u7iZxE0a13/vHARvM7w3732zXA+uU5n62Ho28D4tQBFX3rZcG/g7bCefoGJCtth5JgM3irBe&#10;jV6WWFp/5V/K+1QrCeFYooEmpVBqHauGHMapD8SinXzvMMna19r2eJVw1+lZUcy1w5alocFAXw1V&#10;5/2/MxC+P/RseAvZuSLvLrdzPm6PJ2Nex8NmASrRkJ7mx/WPFXyhl19kAL26A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EHu2AzDAAAA2wAAAA8AAAAAAAAAAAAAAAAAmwIAAGRycy9k&#10;b3ducmV2LnhtbFBLBQYAAAAABAAEAPMAAACLAwAAAAA=&#10;">
                  <v:imagedata r:id="rId22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0" type="#_x0000_t202" style="position:absolute;left:1047;top:4572;width:21705;height:14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<v:textbox>
                    <w:txbxContent>
                      <w:p w14:paraId="783EFDF0" w14:textId="1505F3A8" w:rsidR="00D03663" w:rsidRDefault="00D03663" w:rsidP="00D03663">
                        <w:pPr>
                          <w:jc w:val="center"/>
                        </w:pPr>
                        <w:r>
                          <w:t>Trust is reviewing its maternity communication to help parents to better understand the services</w:t>
                        </w:r>
                      </w:p>
                    </w:txbxContent>
                  </v:textbox>
                </v:shape>
                <v:shape id="Text Box 11" o:spid="_x0000_s1031" type="#_x0000_t202" style="position:absolute;left:29622;top:4572;width:21717;height:14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14:paraId="6D31F50E" w14:textId="7C1A5EAE" w:rsidR="00D03663" w:rsidRPr="00D03663" w:rsidRDefault="00D03663" w:rsidP="00D03663">
                        <w:pPr>
                          <w:spacing w:after="240" w:line="252" w:lineRule="auto"/>
                          <w:ind w:left="66"/>
                          <w:jc w:val="center"/>
                          <w:rPr>
                            <w:szCs w:val="24"/>
                          </w:rPr>
                        </w:pPr>
                        <w:r>
                          <w:t xml:space="preserve">Trust has reviewed </w:t>
                        </w:r>
                        <w:r w:rsidR="00286A76">
                          <w:t>its</w:t>
                        </w:r>
                        <w:r>
                          <w:t xml:space="preserve"> </w:t>
                        </w:r>
                        <w:r w:rsidR="00AE4F66">
                          <w:t xml:space="preserve">use of pharmacy for mothers </w:t>
                        </w:r>
                        <w:r w:rsidR="00121F61">
                          <w:t>to</w:t>
                        </w:r>
                        <w:r w:rsidR="00AE4F66">
                          <w:t xml:space="preserve"> avoid them having to stay in hospital longer whilst waiting on over-the-counter painkillers</w:t>
                        </w:r>
                      </w:p>
                      <w:p w14:paraId="3093192A" w14:textId="77777777" w:rsidR="00D03663" w:rsidRDefault="00D03663" w:rsidP="00D03663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702DB">
        <w:rPr>
          <w:rFonts w:ascii="Trebuchet MS" w:hAnsi="Trebuchet MS"/>
          <w:szCs w:val="24"/>
        </w:rPr>
        <w:t>F</w:t>
      </w:r>
      <w:r w:rsidR="00D03663">
        <w:rPr>
          <w:rFonts w:ascii="Trebuchet MS" w:hAnsi="Trebuchet MS"/>
          <w:szCs w:val="24"/>
        </w:rPr>
        <w:t>or parents who use Princess Royal (Hayward Heath) or Royal Sussex Hospitals (Brighton):</w:t>
      </w:r>
    </w:p>
    <w:p w:rsidR="00D03663" w:rsidRDefault="00D03663" w:rsidP="00D03663">
      <w:pPr>
        <w:spacing w:after="240" w:line="252" w:lineRule="auto"/>
        <w:rPr>
          <w:szCs w:val="24"/>
        </w:rPr>
      </w:pPr>
    </w:p>
    <w:p w:rsidR="00D03663" w:rsidRDefault="00D03663" w:rsidP="00D03663">
      <w:pPr>
        <w:spacing w:after="240" w:line="252" w:lineRule="auto"/>
        <w:rPr>
          <w:szCs w:val="24"/>
        </w:rPr>
      </w:pPr>
    </w:p>
    <w:p w:rsidR="00D03663" w:rsidRDefault="00D03663" w:rsidP="00D03663">
      <w:pPr>
        <w:spacing w:after="240" w:line="252" w:lineRule="auto"/>
        <w:rPr>
          <w:szCs w:val="24"/>
        </w:rPr>
      </w:pPr>
    </w:p>
    <w:p w:rsidR="00D03663" w:rsidRDefault="00D03663" w:rsidP="00D03663">
      <w:pPr>
        <w:spacing w:after="240" w:line="252" w:lineRule="auto"/>
        <w:rPr>
          <w:szCs w:val="24"/>
        </w:rPr>
      </w:pPr>
    </w:p>
    <w:p w:rsidR="00D03663" w:rsidRDefault="00D03663" w:rsidP="00D03663">
      <w:pPr>
        <w:spacing w:after="240" w:line="252" w:lineRule="auto"/>
        <w:rPr>
          <w:szCs w:val="24"/>
        </w:rPr>
      </w:pPr>
    </w:p>
    <w:p w:rsidR="00D03663" w:rsidRDefault="00D03663" w:rsidP="00D03663">
      <w:pPr>
        <w:spacing w:after="240" w:line="252" w:lineRule="auto"/>
        <w:rPr>
          <w:szCs w:val="24"/>
        </w:rPr>
      </w:pPr>
    </w:p>
    <w:p w:rsidR="00D03663" w:rsidRDefault="00D03663" w:rsidP="00D03663">
      <w:pPr>
        <w:spacing w:after="240" w:line="252" w:lineRule="auto"/>
        <w:rPr>
          <w:szCs w:val="24"/>
        </w:rPr>
      </w:pPr>
    </w:p>
    <w:p w:rsidR="00AE4F66" w:rsidRDefault="00AE4F66" w:rsidP="00AE4F66">
      <w:pPr>
        <w:spacing w:after="240" w:line="252" w:lineRule="auto"/>
        <w:rPr>
          <w:rFonts w:ascii="Calibri" w:hAnsi="Calibri"/>
        </w:rPr>
      </w:pPr>
    </w:p>
    <w:p w:rsidR="00AE4F66" w:rsidRDefault="00AE4F66" w:rsidP="005A3F1E">
      <w:pPr>
        <w:spacing w:after="0" w:line="252" w:lineRule="auto"/>
        <w:rPr>
          <w:szCs w:val="24"/>
        </w:rPr>
      </w:pPr>
    </w:p>
    <w:p w:rsidR="00AE4F66" w:rsidRDefault="00CF3F71" w:rsidP="00AE4F66">
      <w:pPr>
        <w:pStyle w:val="ListParagraph"/>
        <w:numPr>
          <w:ilvl w:val="0"/>
          <w:numId w:val="25"/>
        </w:numPr>
        <w:ind w:left="426"/>
        <w:rPr>
          <w:rFonts w:ascii="Trebuchet MS" w:hAnsi="Trebuchet MS"/>
        </w:rPr>
      </w:pPr>
      <w:r>
        <w:rPr>
          <w:rFonts w:ascii="Trebuchet MS" w:hAnsi="Trebuchet MS"/>
        </w:rPr>
        <w:t>W</w:t>
      </w:r>
      <w:r w:rsidR="00AE4F66" w:rsidRPr="00AE4F66">
        <w:rPr>
          <w:rFonts w:ascii="Trebuchet MS" w:hAnsi="Trebuchet MS"/>
        </w:rPr>
        <w:t xml:space="preserve">e were </w:t>
      </w:r>
      <w:r>
        <w:rPr>
          <w:rFonts w:ascii="Trebuchet MS" w:hAnsi="Trebuchet MS"/>
        </w:rPr>
        <w:t xml:space="preserve">pleased to hear about the pilot </w:t>
      </w:r>
      <w:r w:rsidR="00AE4F66" w:rsidRPr="00AE4F66">
        <w:rPr>
          <w:rFonts w:ascii="Trebuchet MS" w:hAnsi="Trebuchet MS"/>
        </w:rPr>
        <w:t xml:space="preserve">the Trust </w:t>
      </w:r>
      <w:r>
        <w:rPr>
          <w:rFonts w:ascii="Trebuchet MS" w:hAnsi="Trebuchet MS"/>
        </w:rPr>
        <w:t>is</w:t>
      </w:r>
      <w:r w:rsidR="00AE4F66" w:rsidRPr="00AE4F66">
        <w:rPr>
          <w:rFonts w:ascii="Trebuchet MS" w:hAnsi="Trebuchet MS"/>
        </w:rPr>
        <w:t xml:space="preserve"> running: non-invasive pulse oximetry testing on all babies born for early diagnosis of cardiac abnormalities or sepsis. This has already picked up at least two babies with </w:t>
      </w:r>
      <w:r w:rsidR="00286A76" w:rsidRPr="00AE4F66">
        <w:rPr>
          <w:rFonts w:ascii="Trebuchet MS" w:hAnsi="Trebuchet MS"/>
        </w:rPr>
        <w:t>cardiac</w:t>
      </w:r>
      <w:r w:rsidR="00AE4F66" w:rsidRPr="00AE4F66">
        <w:rPr>
          <w:rFonts w:ascii="Trebuchet MS" w:hAnsi="Trebuchet MS"/>
        </w:rPr>
        <w:t xml:space="preserve"> issues, so the babies can get the early treatment they need. It is anticipated that the pilot will lead to a national screening test.</w:t>
      </w:r>
    </w:p>
    <w:p w:rsidR="00CF3F71" w:rsidRDefault="003702DB" w:rsidP="00CF3F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67CFE6" wp14:editId="0D1EDE72">
                <wp:simplePos x="0" y="0"/>
                <wp:positionH relativeFrom="column">
                  <wp:posOffset>13335</wp:posOffset>
                </wp:positionH>
                <wp:positionV relativeFrom="paragraph">
                  <wp:posOffset>7620</wp:posOffset>
                </wp:positionV>
                <wp:extent cx="6000750" cy="13525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1352550"/>
                        </a:xfrm>
                        <a:prstGeom prst="rect">
                          <a:avLst/>
                        </a:prstGeom>
                        <a:solidFill>
                          <a:srgbClr val="E73E97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3F71" w:rsidRPr="003702DB" w:rsidRDefault="00CF3F71" w:rsidP="00CF3F71">
                            <w:pPr>
                              <w:pStyle w:val="Heading2"/>
                              <w:spacing w:before="200"/>
                              <w:rPr>
                                <w:color w:val="FFFFFF" w:themeColor="background1"/>
                              </w:rPr>
                            </w:pPr>
                            <w:r w:rsidRPr="003702DB">
                              <w:rPr>
                                <w:color w:val="FFFFFF" w:themeColor="background1"/>
                              </w:rPr>
                              <w:t>Improving maternity services nationally</w:t>
                            </w:r>
                          </w:p>
                          <w:p w:rsidR="00CF3F71" w:rsidRPr="003702DB" w:rsidRDefault="00CF3F71" w:rsidP="00CF3F71">
                            <w:pPr>
                              <w:spacing w:after="240" w:line="252" w:lineRule="auto"/>
                              <w:rPr>
                                <w:color w:val="FFFFFF" w:themeColor="background1"/>
                                <w:szCs w:val="24"/>
                                <w:shd w:val="clear" w:color="auto" w:fill="FFFFFF"/>
                              </w:rPr>
                            </w:pPr>
                            <w:r w:rsidRPr="003702DB">
                              <w:rPr>
                                <w:color w:val="FFFFFF" w:themeColor="background1"/>
                                <w:szCs w:val="24"/>
                              </w:rPr>
                              <w:t xml:space="preserve">Local people have also contributed to the national maternity picture, through Healthwatch England including details in their </w:t>
                            </w:r>
                            <w:hyperlink r:id="rId23" w:history="1">
                              <w:r w:rsidRPr="003702DB">
                                <w:rPr>
                                  <w:rStyle w:val="Hyperlink"/>
                                  <w:color w:val="FFFFFF" w:themeColor="background1"/>
                                  <w:szCs w:val="24"/>
                                </w:rPr>
                                <w:t>maternity briefing</w:t>
                              </w:r>
                            </w:hyperlink>
                            <w:r w:rsidRPr="003702DB">
                              <w:rPr>
                                <w:rStyle w:val="FootnoteReference"/>
                                <w:color w:val="FFFFFF" w:themeColor="background1"/>
                                <w:szCs w:val="24"/>
                              </w:rPr>
                              <w:footnoteRef/>
                            </w:r>
                            <w:r w:rsidRPr="003702DB">
                              <w:rPr>
                                <w:color w:val="FFFFFF" w:themeColor="background1"/>
                                <w:szCs w:val="24"/>
                              </w:rPr>
                              <w:t xml:space="preserve"> and in their </w:t>
                            </w:r>
                            <w:hyperlink r:id="rId24" w:history="1">
                              <w:r w:rsidRPr="003702DB">
                                <w:rPr>
                                  <w:rStyle w:val="Hyperlink"/>
                                  <w:color w:val="FFFFFF" w:themeColor="background1"/>
                                  <w:szCs w:val="24"/>
                                </w:rPr>
                                <w:t>submission of evidence</w:t>
                              </w:r>
                            </w:hyperlink>
                            <w:r w:rsidRPr="003702DB">
                              <w:rPr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Pr="003702DB">
                              <w:rPr>
                                <w:rStyle w:val="FootnoteReference"/>
                                <w:color w:val="FFFFFF" w:themeColor="background1"/>
                                <w:szCs w:val="24"/>
                              </w:rPr>
                              <w:footnoteRef/>
                            </w:r>
                            <w:r w:rsidRPr="003702DB">
                              <w:rPr>
                                <w:color w:val="FFFFFF" w:themeColor="background1"/>
                                <w:szCs w:val="24"/>
                              </w:rPr>
                              <w:t xml:space="preserve"> about the issues people have told local Healthwatch to the review of maternity service. The</w:t>
                            </w:r>
                            <w:r w:rsidR="003702DB" w:rsidRPr="003702DB">
                              <w:rPr>
                                <w:color w:val="FFFFFF" w:themeColor="background1"/>
                                <w:szCs w:val="24"/>
                              </w:rPr>
                              <w:t xml:space="preserve"> review recommendations </w:t>
                            </w:r>
                            <w:r w:rsidR="003702DB" w:rsidRPr="003702DB">
                              <w:rPr>
                                <w:color w:val="FFFFFF" w:themeColor="background1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3702DB">
                              <w:rPr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  <w:r w:rsidR="003702DB" w:rsidRPr="003702DB">
                              <w:rPr>
                                <w:color w:val="FFFFFF" w:themeColor="background1"/>
                                <w:szCs w:val="24"/>
                              </w:rPr>
                              <w:t>are now available</w:t>
                            </w:r>
                            <w:r w:rsidRPr="003702DB">
                              <w:rPr>
                                <w:color w:val="FFFFFF" w:themeColor="background1"/>
                                <w:szCs w:val="24"/>
                              </w:rPr>
                              <w:t xml:space="preserve"> </w:t>
                            </w:r>
                          </w:p>
                          <w:p w:rsidR="00CF3F71" w:rsidRPr="003702DB" w:rsidRDefault="00CF3F7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567CFE6" id="Text Box 7" o:spid="_x0000_s1032" type="#_x0000_t202" style="position:absolute;margin-left:1.05pt;margin-top:.6pt;width:472.5pt;height:10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" fillcolor="#e73e97" stroked="f" strokeweight=".5pt">
                <v:textbox>
                  <w:txbxContent>
                    <w:p w14:paraId="5640643A" w14:textId="77777777" w:rsidR="00CF3F71" w:rsidRPr="003702DB" w:rsidRDefault="00CF3F71" w:rsidP="00CF3F71">
                      <w:pPr>
                        <w:pStyle w:val="Heading2"/>
                        <w:spacing w:before="200"/>
                        <w:rPr>
                          <w:color w:val="FFFFFF" w:themeColor="background1"/>
                        </w:rPr>
                      </w:pPr>
                      <w:r w:rsidRPr="003702DB">
                        <w:rPr>
                          <w:color w:val="FFFFFF" w:themeColor="background1"/>
                        </w:rPr>
                        <w:t>Improving maternity services nationally</w:t>
                      </w:r>
                    </w:p>
                    <w:p w14:paraId="7F51ECB1" w14:textId="5E76D674" w:rsidR="00CF3F71" w:rsidRPr="003702DB" w:rsidRDefault="00CF3F71" w:rsidP="00CF3F71">
                      <w:pPr>
                        <w:spacing w:after="240" w:line="252" w:lineRule="auto"/>
                        <w:rPr>
                          <w:color w:val="FFFFFF" w:themeColor="background1"/>
                          <w:szCs w:val="24"/>
                          <w:shd w:val="clear" w:color="auto" w:fill="FFFFFF"/>
                        </w:rPr>
                      </w:pPr>
                      <w:r w:rsidRPr="003702DB">
                        <w:rPr>
                          <w:color w:val="FFFFFF" w:themeColor="background1"/>
                          <w:szCs w:val="24"/>
                        </w:rPr>
                        <w:t xml:space="preserve">Local people have also contributed to the national maternity picture, through Healthwatch England including details in their </w:t>
                      </w:r>
                      <w:hyperlink r:id="rId25" w:history="1">
                        <w:r w:rsidRPr="003702DB">
                          <w:rPr>
                            <w:rStyle w:val="Hyperlink"/>
                            <w:color w:val="FFFFFF" w:themeColor="background1"/>
                            <w:szCs w:val="24"/>
                          </w:rPr>
                          <w:t>maternity briefing</w:t>
                        </w:r>
                      </w:hyperlink>
                      <w:r w:rsidRPr="003702DB">
                        <w:rPr>
                          <w:rStyle w:val="FootnoteReference"/>
                          <w:color w:val="FFFFFF" w:themeColor="background1"/>
                          <w:szCs w:val="24"/>
                        </w:rPr>
                        <w:footnoteRef/>
                      </w:r>
                      <w:r w:rsidRPr="003702DB">
                        <w:rPr>
                          <w:color w:val="FFFFFF" w:themeColor="background1"/>
                          <w:szCs w:val="24"/>
                        </w:rPr>
                        <w:t xml:space="preserve"> and in their </w:t>
                      </w:r>
                      <w:hyperlink r:id="rId26" w:history="1">
                        <w:r w:rsidRPr="003702DB">
                          <w:rPr>
                            <w:rStyle w:val="Hyperlink"/>
                            <w:color w:val="FFFFFF" w:themeColor="background1"/>
                            <w:szCs w:val="24"/>
                          </w:rPr>
                          <w:t>submission of evidence</w:t>
                        </w:r>
                      </w:hyperlink>
                      <w:r w:rsidRPr="003702DB">
                        <w:rPr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Pr="003702DB">
                        <w:rPr>
                          <w:rStyle w:val="FootnoteReference"/>
                          <w:color w:val="FFFFFF" w:themeColor="background1"/>
                          <w:szCs w:val="24"/>
                        </w:rPr>
                        <w:footnoteRef/>
                      </w:r>
                      <w:r w:rsidRPr="003702DB">
                        <w:rPr>
                          <w:color w:val="FFFFFF" w:themeColor="background1"/>
                          <w:szCs w:val="24"/>
                        </w:rPr>
                        <w:t xml:space="preserve"> about the issues people have told local Healthwatch to the review of maternity service. The</w:t>
                      </w:r>
                      <w:r w:rsidR="003702DB" w:rsidRPr="003702DB">
                        <w:rPr>
                          <w:color w:val="FFFFFF" w:themeColor="background1"/>
                          <w:szCs w:val="24"/>
                        </w:rPr>
                        <w:t xml:space="preserve"> review recommendations </w:t>
                      </w:r>
                      <w:r w:rsidR="003702DB" w:rsidRPr="003702DB">
                        <w:rPr>
                          <w:color w:val="FFFFFF" w:themeColor="background1"/>
                          <w:szCs w:val="24"/>
                          <w:vertAlign w:val="superscript"/>
                        </w:rPr>
                        <w:t>2</w:t>
                      </w:r>
                      <w:r w:rsidRPr="003702DB">
                        <w:rPr>
                          <w:color w:val="FFFFFF" w:themeColor="background1"/>
                          <w:szCs w:val="24"/>
                        </w:rPr>
                        <w:t xml:space="preserve"> </w:t>
                      </w:r>
                      <w:r w:rsidR="003702DB" w:rsidRPr="003702DB">
                        <w:rPr>
                          <w:color w:val="FFFFFF" w:themeColor="background1"/>
                          <w:szCs w:val="24"/>
                        </w:rPr>
                        <w:t>are now available</w:t>
                      </w:r>
                      <w:r w:rsidRPr="003702DB">
                        <w:rPr>
                          <w:color w:val="FFFFFF" w:themeColor="background1"/>
                          <w:szCs w:val="24"/>
                        </w:rPr>
                        <w:t xml:space="preserve"> </w:t>
                      </w:r>
                    </w:p>
                    <w:p w14:paraId="31CFB9DB" w14:textId="77777777" w:rsidR="00CF3F71" w:rsidRPr="003702DB" w:rsidRDefault="00CF3F7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3F71" w:rsidRDefault="00CF3F71" w:rsidP="00CF3F71"/>
    <w:p w:rsidR="00CF3F71" w:rsidRPr="00CF3F71" w:rsidRDefault="00CF3F71" w:rsidP="00CF3F71"/>
    <w:p w:rsidR="00CF3F71" w:rsidRDefault="00CF3F71" w:rsidP="005A3F1E">
      <w:pPr>
        <w:pStyle w:val="Heading2"/>
      </w:pPr>
    </w:p>
    <w:p w:rsidR="005A3F1E" w:rsidRDefault="005A3F1E" w:rsidP="005A3F1E">
      <w:pPr>
        <w:pStyle w:val="Heading2"/>
      </w:pPr>
      <w:r>
        <w:t>What still needs to happen?</w:t>
      </w:r>
    </w:p>
    <w:p w:rsidR="005A3F1E" w:rsidRDefault="00CF3F71" w:rsidP="005A3F1E">
      <w:r>
        <w:t>Many</w:t>
      </w:r>
      <w:r w:rsidR="005A3F1E" w:rsidRPr="005A3F1E">
        <w:t xml:space="preserve"> parents we spoke to </w:t>
      </w:r>
      <w:r>
        <w:t xml:space="preserve">have struggled accessing The </w:t>
      </w:r>
      <w:proofErr w:type="spellStart"/>
      <w:r>
        <w:t>Gattton’s</w:t>
      </w:r>
      <w:proofErr w:type="spellEnd"/>
      <w:r>
        <w:t xml:space="preserve"> (Burgess Hill)</w:t>
      </w:r>
      <w:r w:rsidR="005A3F1E">
        <w:t xml:space="preserve">. The Trust told us they had now got new leadership in this service and that of the community services. We were told the </w:t>
      </w:r>
      <w:r w:rsidR="005A3F1E">
        <w:rPr>
          <w:i/>
          <w:iCs/>
        </w:rPr>
        <w:t>“</w:t>
      </w:r>
      <w:r w:rsidR="005A3F1E" w:rsidRPr="00AE4F66">
        <w:rPr>
          <w:i/>
          <w:iCs/>
        </w:rPr>
        <w:t xml:space="preserve">new team leader </w:t>
      </w:r>
      <w:r w:rsidR="005A3F1E">
        <w:rPr>
          <w:i/>
          <w:iCs/>
        </w:rPr>
        <w:t>…</w:t>
      </w:r>
      <w:r w:rsidR="005A3F1E" w:rsidRPr="00AE4F66">
        <w:rPr>
          <w:i/>
          <w:iCs/>
        </w:rPr>
        <w:t xml:space="preserve"> will work with the community midwifery teams to ensure we are delivering safe, effective, efficient services as close to the women’s homes as possible where accommodation allows. </w:t>
      </w:r>
      <w:r w:rsidR="005A3F1E">
        <w:t xml:space="preserve">However, the location of midwifery services for parents in Hassocks was outside the Trust’s control. </w:t>
      </w:r>
    </w:p>
    <w:p w:rsidR="005A3F1E" w:rsidRDefault="005A3F1E" w:rsidP="005A3F1E">
      <w:r>
        <w:t xml:space="preserve">We are currently </w:t>
      </w:r>
      <w:r w:rsidR="00CF3F71">
        <w:t>working</w:t>
      </w:r>
      <w:r>
        <w:t xml:space="preserve"> to influence the commissioners to look at this issue.</w:t>
      </w:r>
    </w:p>
    <w:p w:rsidR="003702DB" w:rsidRDefault="003702DB" w:rsidP="005A3F1E"/>
    <w:p w:rsidR="003702DB" w:rsidRDefault="003702DB" w:rsidP="005A3F1E">
      <w:r w:rsidRPr="003702DB">
        <w:rPr>
          <w:szCs w:val="24"/>
          <w:vertAlign w:val="superscript"/>
        </w:rPr>
        <w:t>2</w:t>
      </w:r>
      <w:r>
        <w:rPr>
          <w:color w:val="FFFFFF" w:themeColor="background1"/>
          <w:szCs w:val="24"/>
          <w:vertAlign w:val="superscript"/>
        </w:rPr>
        <w:t xml:space="preserve"> </w:t>
      </w:r>
      <w:hyperlink r:id="rId27" w:history="1">
        <w:r w:rsidRPr="00A91158">
          <w:rPr>
            <w:rStyle w:val="Hyperlink"/>
            <w:szCs w:val="24"/>
          </w:rPr>
          <w:t>https://www.england.nhs.uk/2016/02/maternity-review-2/</w:t>
        </w:r>
      </w:hyperlink>
    </w:p>
    <w:sectPr w:rsidR="003702DB" w:rsidSect="00567AC8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 w:code="9"/>
      <w:pgMar w:top="1134" w:right="1134" w:bottom="1134" w:left="1134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010" w:rsidRDefault="00F45010" w:rsidP="00967336">
      <w:pPr>
        <w:spacing w:after="0" w:line="240" w:lineRule="auto"/>
      </w:pPr>
      <w:r>
        <w:separator/>
      </w:r>
    </w:p>
  </w:endnote>
  <w:endnote w:type="continuationSeparator" w:id="0">
    <w:p w:rsidR="00F45010" w:rsidRDefault="00F45010" w:rsidP="00967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336" w:rsidRDefault="00967336">
    <w:pPr>
      <w:pStyle w:val="Footer"/>
    </w:pPr>
    <w:r>
      <w:t xml:space="preserve">Page </w:t>
    </w:r>
    <w:r w:rsidR="00A246B2">
      <w:fldChar w:fldCharType="begin"/>
    </w:r>
    <w:r w:rsidR="00A246B2">
      <w:instrText xml:space="preserve"> PAGE   \* MERGEFORMAT </w:instrText>
    </w:r>
    <w:r w:rsidR="00A246B2">
      <w:fldChar w:fldCharType="separate"/>
    </w:r>
    <w:r w:rsidR="00597E7F">
      <w:rPr>
        <w:noProof/>
      </w:rPr>
      <w:t>2</w:t>
    </w:r>
    <w:r w:rsidR="00A246B2">
      <w:rPr>
        <w:noProof/>
      </w:rPr>
      <w:fldChar w:fldCharType="end"/>
    </w:r>
    <w:r>
      <w:ptab w:relativeTo="margin" w:alignment="right" w:leader="none"/>
    </w:r>
    <w:r w:rsidR="00EF27A7" w:rsidRPr="00EF27A7"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336" w:rsidRDefault="00EF27A7">
    <w:pPr>
      <w:pStyle w:val="Footer"/>
    </w:pPr>
    <w:r w:rsidRPr="00EF27A7">
      <w:t>Orchard Lodge Follow-up Visit (March 2015</w:t>
    </w:r>
    <w:r w:rsidR="00B7317B" w:rsidRPr="00EF27A7">
      <w:t xml:space="preserve">) </w:t>
    </w:r>
    <w:r w:rsidR="008B6643">
      <w:ptab w:relativeTo="margin" w:alignment="right" w:leader="none"/>
    </w:r>
    <w:r w:rsidR="008B6643">
      <w:t xml:space="preserve">Page </w:t>
    </w:r>
    <w:r w:rsidR="008B6643">
      <w:fldChar w:fldCharType="begin"/>
    </w:r>
    <w:r w:rsidR="008B6643">
      <w:instrText xml:space="preserve"> PAGE   \* MERGEFORMAT </w:instrText>
    </w:r>
    <w:r w:rsidR="008B6643">
      <w:fldChar w:fldCharType="separate"/>
    </w:r>
    <w:r w:rsidR="00822E70">
      <w:rPr>
        <w:noProof/>
      </w:rPr>
      <w:t>3</w:t>
    </w:r>
    <w:r w:rsidR="008B6643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336" w:rsidRPr="008B29C8" w:rsidRDefault="00967336" w:rsidP="00967336">
    <w:pPr>
      <w:pStyle w:val="Caption"/>
      <w:jc w:val="center"/>
    </w:pPr>
    <w:r w:rsidRPr="008B29C8">
      <w:t xml:space="preserve">Registered office:  Healthwatch West Sussex C.I.C. Lower </w:t>
    </w:r>
    <w:proofErr w:type="spellStart"/>
    <w:r w:rsidRPr="008B29C8">
      <w:t>Tanbridge</w:t>
    </w:r>
    <w:proofErr w:type="spellEnd"/>
    <w:r w:rsidRPr="008B29C8">
      <w:t xml:space="preserve"> Way, Horsham, RH12 1PJ</w:t>
    </w:r>
  </w:p>
  <w:p w:rsidR="00967336" w:rsidRDefault="00967336" w:rsidP="00967336">
    <w:pPr>
      <w:pStyle w:val="Caption"/>
      <w:jc w:val="center"/>
    </w:pPr>
    <w:r w:rsidRPr="008B29C8">
      <w:t>Healthwatch West Sussex is a Community Interest Company limited by guarantee (No. 08557470)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010" w:rsidRDefault="00F45010" w:rsidP="00967336">
      <w:pPr>
        <w:spacing w:after="0" w:line="240" w:lineRule="auto"/>
      </w:pPr>
      <w:r>
        <w:separator/>
      </w:r>
    </w:p>
  </w:footnote>
  <w:footnote w:type="continuationSeparator" w:id="0">
    <w:p w:rsidR="00F45010" w:rsidRDefault="00F45010" w:rsidP="009673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336" w:rsidRDefault="003A208C" w:rsidP="003A208C">
    <w:pPr>
      <w:pStyle w:val="Header"/>
      <w:tabs>
        <w:tab w:val="clear" w:pos="9026"/>
        <w:tab w:val="left" w:pos="7410"/>
      </w:tabs>
      <w:ind w:right="-710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450AFFD" wp14:editId="425D846E">
          <wp:simplePos x="0" y="0"/>
          <wp:positionH relativeFrom="column">
            <wp:posOffset>5956935</wp:posOffset>
          </wp:positionH>
          <wp:positionV relativeFrom="paragraph">
            <wp:posOffset>-140970</wp:posOffset>
          </wp:positionV>
          <wp:extent cx="367200" cy="455834"/>
          <wp:effectExtent l="0" t="0" r="0" b="1905"/>
          <wp:wrapNone/>
          <wp:docPr id="3" name="Picture 3" descr="C:\Users\hp\Dropbox\GJ Healthwatch\Team\Comms &amp; branding\Branded stationary\HW comm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C:\Users\hp\Dropbox\GJ Healthwatch\Team\Comms &amp; branding\Branded stationary\HW comma 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200" cy="4558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363514">
      <w:tab/>
    </w:r>
    <w:r w:rsidR="00363514">
      <w:tab/>
    </w:r>
    <w:r w:rsidR="00363514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336" w:rsidRDefault="00967336">
    <w:pPr>
      <w:pStyle w:val="Header"/>
    </w:pPr>
    <w:r>
      <w:rPr>
        <w:noProof/>
        <w:lang w:eastAsia="en-GB"/>
      </w:rPr>
      <w:drawing>
        <wp:inline distT="0" distB="0" distL="0" distR="0" wp14:anchorId="40BC8BAD" wp14:editId="1C47331B">
          <wp:extent cx="457200" cy="4572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336" w:rsidRPr="00967336" w:rsidRDefault="00822E70" w:rsidP="00967336">
    <w:pPr>
      <w:tabs>
        <w:tab w:val="left" w:pos="6675"/>
      </w:tabs>
      <w:spacing w:after="400" w:line="240" w:lineRule="auto"/>
      <w:contextualSpacing/>
      <w:rPr>
        <w:i/>
        <w:iCs/>
        <w:color w:val="44546A"/>
        <w:sz w:val="18"/>
        <w:szCs w:val="18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6747C26F" wp14:editId="62A07588">
          <wp:simplePos x="0" y="0"/>
          <wp:positionH relativeFrom="column">
            <wp:posOffset>-805180</wp:posOffset>
          </wp:positionH>
          <wp:positionV relativeFrom="paragraph">
            <wp:posOffset>-579120</wp:posOffset>
          </wp:positionV>
          <wp:extent cx="3067050" cy="2038985"/>
          <wp:effectExtent l="0" t="0" r="0" b="0"/>
          <wp:wrapNone/>
          <wp:docPr id="16" name="Picture 16" descr="http://ridley-thomas.lacounty.gov/wp-content/uploads/2013/04/bab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://ridley-thomas.lacounty.gov/wp-content/uploads/2013/04/baby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433" b="17355"/>
                  <a:stretch/>
                </pic:blipFill>
                <pic:spPr bwMode="auto">
                  <a:xfrm>
                    <a:off x="0" y="0"/>
                    <a:ext cx="3067050" cy="203898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270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iCs/>
        <w:noProof/>
        <w:color w:val="44546A"/>
        <w:sz w:val="18"/>
        <w:szCs w:val="18"/>
        <w:lang w:eastAsia="en-GB"/>
      </w:rPr>
      <w:drawing>
        <wp:anchor distT="0" distB="0" distL="114300" distR="114300" simplePos="0" relativeHeight="251658240" behindDoc="0" locked="0" layoutInCell="1" allowOverlap="1" wp14:anchorId="305A77BF" wp14:editId="3D0587A9">
          <wp:simplePos x="0" y="0"/>
          <wp:positionH relativeFrom="margin">
            <wp:posOffset>2845435</wp:posOffset>
          </wp:positionH>
          <wp:positionV relativeFrom="margin">
            <wp:posOffset>-657225</wp:posOffset>
          </wp:positionV>
          <wp:extent cx="3646800" cy="882000"/>
          <wp:effectExtent l="0" t="0" r="0" b="0"/>
          <wp:wrapSquare wrapText="bothSides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6800" cy="88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0.5pt;height:87pt;visibility:visible" o:bullet="t">
        <v:imagedata r:id="rId1" o:title=""/>
      </v:shape>
    </w:pict>
  </w:numPicBullet>
  <w:abstractNum w:abstractNumId="0">
    <w:nsid w:val="0C182801"/>
    <w:multiLevelType w:val="hybridMultilevel"/>
    <w:tmpl w:val="D276AA34"/>
    <w:lvl w:ilvl="0" w:tplc="F24AC9B6">
      <w:start w:val="1"/>
      <w:numFmt w:val="bullet"/>
      <w:lvlText w:val=""/>
      <w:lvlPicBulletId w:val="0"/>
      <w:lvlJc w:val="left"/>
      <w:pPr>
        <w:ind w:left="-104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3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</w:abstractNum>
  <w:abstractNum w:abstractNumId="1">
    <w:nsid w:val="160336C3"/>
    <w:multiLevelType w:val="hybridMultilevel"/>
    <w:tmpl w:val="1A3261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>
    <w:nsid w:val="2A937DB6"/>
    <w:multiLevelType w:val="hybridMultilevel"/>
    <w:tmpl w:val="107E10DA"/>
    <w:lvl w:ilvl="0" w:tplc="F24AC9B6">
      <w:start w:val="1"/>
      <w:numFmt w:val="bullet"/>
      <w:lvlText w:val=""/>
      <w:lvlPicBulletId w:val="0"/>
      <w:lvlJc w:val="left"/>
      <w:pPr>
        <w:tabs>
          <w:tab w:val="num" w:pos="-415"/>
        </w:tabs>
        <w:ind w:left="-415" w:hanging="360"/>
      </w:pPr>
      <w:rPr>
        <w:rFonts w:ascii="Symbol" w:hAnsi="Symbol" w:hint="default"/>
      </w:rPr>
    </w:lvl>
    <w:lvl w:ilvl="1" w:tplc="B4E44380" w:tentative="1">
      <w:start w:val="1"/>
      <w:numFmt w:val="bullet"/>
      <w:lvlText w:val="•"/>
      <w:lvlJc w:val="left"/>
      <w:pPr>
        <w:tabs>
          <w:tab w:val="num" w:pos="305"/>
        </w:tabs>
        <w:ind w:left="305" w:hanging="360"/>
      </w:pPr>
      <w:rPr>
        <w:rFonts w:ascii="Arial" w:hAnsi="Arial" w:hint="default"/>
      </w:rPr>
    </w:lvl>
    <w:lvl w:ilvl="2" w:tplc="065E9D36" w:tentative="1">
      <w:start w:val="1"/>
      <w:numFmt w:val="bullet"/>
      <w:lvlText w:val="•"/>
      <w:lvlJc w:val="left"/>
      <w:pPr>
        <w:tabs>
          <w:tab w:val="num" w:pos="1025"/>
        </w:tabs>
        <w:ind w:left="1025" w:hanging="360"/>
      </w:pPr>
      <w:rPr>
        <w:rFonts w:ascii="Arial" w:hAnsi="Arial" w:hint="default"/>
      </w:rPr>
    </w:lvl>
    <w:lvl w:ilvl="3" w:tplc="CDB653BA" w:tentative="1">
      <w:start w:val="1"/>
      <w:numFmt w:val="bullet"/>
      <w:lvlText w:val="•"/>
      <w:lvlJc w:val="left"/>
      <w:pPr>
        <w:tabs>
          <w:tab w:val="num" w:pos="1745"/>
        </w:tabs>
        <w:ind w:left="1745" w:hanging="360"/>
      </w:pPr>
      <w:rPr>
        <w:rFonts w:ascii="Arial" w:hAnsi="Arial" w:hint="default"/>
      </w:rPr>
    </w:lvl>
    <w:lvl w:ilvl="4" w:tplc="981E21F6" w:tentative="1">
      <w:start w:val="1"/>
      <w:numFmt w:val="bullet"/>
      <w:lvlText w:val="•"/>
      <w:lvlJc w:val="left"/>
      <w:pPr>
        <w:tabs>
          <w:tab w:val="num" w:pos="2465"/>
        </w:tabs>
        <w:ind w:left="2465" w:hanging="360"/>
      </w:pPr>
      <w:rPr>
        <w:rFonts w:ascii="Arial" w:hAnsi="Arial" w:hint="default"/>
      </w:rPr>
    </w:lvl>
    <w:lvl w:ilvl="5" w:tplc="4BA20968" w:tentative="1">
      <w:start w:val="1"/>
      <w:numFmt w:val="bullet"/>
      <w:lvlText w:val="•"/>
      <w:lvlJc w:val="left"/>
      <w:pPr>
        <w:tabs>
          <w:tab w:val="num" w:pos="3185"/>
        </w:tabs>
        <w:ind w:left="3185" w:hanging="360"/>
      </w:pPr>
      <w:rPr>
        <w:rFonts w:ascii="Arial" w:hAnsi="Arial" w:hint="default"/>
      </w:rPr>
    </w:lvl>
    <w:lvl w:ilvl="6" w:tplc="4CF24F1A" w:tentative="1">
      <w:start w:val="1"/>
      <w:numFmt w:val="bullet"/>
      <w:lvlText w:val="•"/>
      <w:lvlJc w:val="left"/>
      <w:pPr>
        <w:tabs>
          <w:tab w:val="num" w:pos="3905"/>
        </w:tabs>
        <w:ind w:left="3905" w:hanging="360"/>
      </w:pPr>
      <w:rPr>
        <w:rFonts w:ascii="Arial" w:hAnsi="Arial" w:hint="default"/>
      </w:rPr>
    </w:lvl>
    <w:lvl w:ilvl="7" w:tplc="F5069BD2" w:tentative="1">
      <w:start w:val="1"/>
      <w:numFmt w:val="bullet"/>
      <w:lvlText w:val="•"/>
      <w:lvlJc w:val="left"/>
      <w:pPr>
        <w:tabs>
          <w:tab w:val="num" w:pos="4625"/>
        </w:tabs>
        <w:ind w:left="4625" w:hanging="360"/>
      </w:pPr>
      <w:rPr>
        <w:rFonts w:ascii="Arial" w:hAnsi="Arial" w:hint="default"/>
      </w:rPr>
    </w:lvl>
    <w:lvl w:ilvl="8" w:tplc="2C844EF8" w:tentative="1">
      <w:start w:val="1"/>
      <w:numFmt w:val="bullet"/>
      <w:lvlText w:val="•"/>
      <w:lvlJc w:val="left"/>
      <w:pPr>
        <w:tabs>
          <w:tab w:val="num" w:pos="5345"/>
        </w:tabs>
        <w:ind w:left="5345" w:hanging="360"/>
      </w:pPr>
      <w:rPr>
        <w:rFonts w:ascii="Arial" w:hAnsi="Arial" w:hint="default"/>
      </w:rPr>
    </w:lvl>
  </w:abstractNum>
  <w:abstractNum w:abstractNumId="3">
    <w:nsid w:val="32AC1C70"/>
    <w:multiLevelType w:val="hybridMultilevel"/>
    <w:tmpl w:val="365A9A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E4529B"/>
    <w:multiLevelType w:val="hybridMultilevel"/>
    <w:tmpl w:val="963CE7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1E65E76"/>
    <w:multiLevelType w:val="multilevel"/>
    <w:tmpl w:val="68A02B3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4B861B50"/>
    <w:multiLevelType w:val="hybridMultilevel"/>
    <w:tmpl w:val="0322667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EE4407A"/>
    <w:multiLevelType w:val="hybridMultilevel"/>
    <w:tmpl w:val="57D4DB7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30F1AFC"/>
    <w:multiLevelType w:val="hybridMultilevel"/>
    <w:tmpl w:val="796EEE3C"/>
    <w:lvl w:ilvl="0" w:tplc="0BC0287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96D0454"/>
    <w:multiLevelType w:val="hybridMultilevel"/>
    <w:tmpl w:val="E0BE5508"/>
    <w:lvl w:ilvl="0" w:tplc="00EA8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E902E5"/>
    <w:multiLevelType w:val="hybridMultilevel"/>
    <w:tmpl w:val="821AA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1C67679"/>
    <w:multiLevelType w:val="hybridMultilevel"/>
    <w:tmpl w:val="9850D3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2FF046B"/>
    <w:multiLevelType w:val="hybridMultilevel"/>
    <w:tmpl w:val="0CB4B3F8"/>
    <w:lvl w:ilvl="0" w:tplc="EB0E1DEA">
      <w:start w:val="1"/>
      <w:numFmt w:val="bullet"/>
      <w:pStyle w:val="NoSpacing"/>
      <w:lvlText w:val=""/>
      <w:lvlJc w:val="left"/>
      <w:pPr>
        <w:ind w:left="69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</w:abstractNum>
  <w:abstractNum w:abstractNumId="13">
    <w:nsid w:val="73722694"/>
    <w:multiLevelType w:val="hybridMultilevel"/>
    <w:tmpl w:val="7B865A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12"/>
  </w:num>
  <w:num w:numId="11">
    <w:abstractNumId w:val="8"/>
  </w:num>
  <w:num w:numId="12">
    <w:abstractNumId w:val="12"/>
  </w:num>
  <w:num w:numId="13">
    <w:abstractNumId w:val="12"/>
  </w:num>
  <w:num w:numId="14">
    <w:abstractNumId w:val="12"/>
  </w:num>
  <w:num w:numId="15">
    <w:abstractNumId w:val="12"/>
  </w:num>
  <w:num w:numId="16">
    <w:abstractNumId w:val="7"/>
  </w:num>
  <w:num w:numId="17">
    <w:abstractNumId w:val="1"/>
  </w:num>
  <w:num w:numId="18">
    <w:abstractNumId w:val="13"/>
  </w:num>
  <w:num w:numId="19">
    <w:abstractNumId w:val="3"/>
  </w:num>
  <w:num w:numId="20">
    <w:abstractNumId w:val="0"/>
  </w:num>
  <w:num w:numId="21">
    <w:abstractNumId w:val="2"/>
  </w:num>
  <w:num w:numId="22">
    <w:abstractNumId w:val="11"/>
  </w:num>
  <w:num w:numId="23">
    <w:abstractNumId w:val="4"/>
  </w:num>
  <w:num w:numId="24">
    <w:abstractNumId w:val="6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336"/>
    <w:rsid w:val="00011ED6"/>
    <w:rsid w:val="0002651C"/>
    <w:rsid w:val="00095598"/>
    <w:rsid w:val="000B7146"/>
    <w:rsid w:val="000D2187"/>
    <w:rsid w:val="000D349B"/>
    <w:rsid w:val="000D6F99"/>
    <w:rsid w:val="000E5737"/>
    <w:rsid w:val="00121F61"/>
    <w:rsid w:val="00127FAD"/>
    <w:rsid w:val="00134EBA"/>
    <w:rsid w:val="001473CB"/>
    <w:rsid w:val="001511E6"/>
    <w:rsid w:val="00157C32"/>
    <w:rsid w:val="00174508"/>
    <w:rsid w:val="0018153C"/>
    <w:rsid w:val="00187544"/>
    <w:rsid w:val="001A434B"/>
    <w:rsid w:val="001C48BC"/>
    <w:rsid w:val="001D0ADD"/>
    <w:rsid w:val="001D4203"/>
    <w:rsid w:val="00211C46"/>
    <w:rsid w:val="002355CF"/>
    <w:rsid w:val="00236611"/>
    <w:rsid w:val="00243905"/>
    <w:rsid w:val="00246A0A"/>
    <w:rsid w:val="00254EFB"/>
    <w:rsid w:val="00257317"/>
    <w:rsid w:val="00286A76"/>
    <w:rsid w:val="002B273E"/>
    <w:rsid w:val="002B6A48"/>
    <w:rsid w:val="002C7635"/>
    <w:rsid w:val="002E1902"/>
    <w:rsid w:val="002F71D6"/>
    <w:rsid w:val="00363514"/>
    <w:rsid w:val="0036429A"/>
    <w:rsid w:val="003702DB"/>
    <w:rsid w:val="003952B1"/>
    <w:rsid w:val="003A208C"/>
    <w:rsid w:val="003C0EBE"/>
    <w:rsid w:val="003D7C85"/>
    <w:rsid w:val="003E59F6"/>
    <w:rsid w:val="00413007"/>
    <w:rsid w:val="0045447D"/>
    <w:rsid w:val="00463020"/>
    <w:rsid w:val="004630AF"/>
    <w:rsid w:val="00464BBA"/>
    <w:rsid w:val="00475D4E"/>
    <w:rsid w:val="00490B1E"/>
    <w:rsid w:val="00494681"/>
    <w:rsid w:val="004C0B09"/>
    <w:rsid w:val="004C67CB"/>
    <w:rsid w:val="004D3B73"/>
    <w:rsid w:val="004E4419"/>
    <w:rsid w:val="00500FB8"/>
    <w:rsid w:val="00516366"/>
    <w:rsid w:val="005232DE"/>
    <w:rsid w:val="00540081"/>
    <w:rsid w:val="00567AC8"/>
    <w:rsid w:val="00571EFC"/>
    <w:rsid w:val="00597E7F"/>
    <w:rsid w:val="005A3F1E"/>
    <w:rsid w:val="00617940"/>
    <w:rsid w:val="00635091"/>
    <w:rsid w:val="006357D5"/>
    <w:rsid w:val="006370B2"/>
    <w:rsid w:val="0065143F"/>
    <w:rsid w:val="006A2EDD"/>
    <w:rsid w:val="006A440B"/>
    <w:rsid w:val="006C0026"/>
    <w:rsid w:val="006E4E8A"/>
    <w:rsid w:val="006F38AA"/>
    <w:rsid w:val="00703236"/>
    <w:rsid w:val="00716D99"/>
    <w:rsid w:val="00717CA3"/>
    <w:rsid w:val="00720A1B"/>
    <w:rsid w:val="007922D1"/>
    <w:rsid w:val="007A0830"/>
    <w:rsid w:val="007A0B6F"/>
    <w:rsid w:val="007C189E"/>
    <w:rsid w:val="007E294F"/>
    <w:rsid w:val="00814AA1"/>
    <w:rsid w:val="008151DF"/>
    <w:rsid w:val="00822E70"/>
    <w:rsid w:val="0083208A"/>
    <w:rsid w:val="0087555D"/>
    <w:rsid w:val="00892E8B"/>
    <w:rsid w:val="008B6643"/>
    <w:rsid w:val="008C2C5B"/>
    <w:rsid w:val="008D0F2E"/>
    <w:rsid w:val="008D6128"/>
    <w:rsid w:val="008F5B2D"/>
    <w:rsid w:val="008F75ED"/>
    <w:rsid w:val="009214BE"/>
    <w:rsid w:val="00951976"/>
    <w:rsid w:val="00963C2C"/>
    <w:rsid w:val="00964C93"/>
    <w:rsid w:val="00967336"/>
    <w:rsid w:val="00977C95"/>
    <w:rsid w:val="009B2A6B"/>
    <w:rsid w:val="009C4229"/>
    <w:rsid w:val="009E59FC"/>
    <w:rsid w:val="00A12272"/>
    <w:rsid w:val="00A246B2"/>
    <w:rsid w:val="00A53094"/>
    <w:rsid w:val="00A72246"/>
    <w:rsid w:val="00A76B0E"/>
    <w:rsid w:val="00A91363"/>
    <w:rsid w:val="00AA0C56"/>
    <w:rsid w:val="00AA344E"/>
    <w:rsid w:val="00AC34AD"/>
    <w:rsid w:val="00AD7DA7"/>
    <w:rsid w:val="00AE4F66"/>
    <w:rsid w:val="00B16863"/>
    <w:rsid w:val="00B17BB2"/>
    <w:rsid w:val="00B2461F"/>
    <w:rsid w:val="00B50652"/>
    <w:rsid w:val="00B7317B"/>
    <w:rsid w:val="00B76055"/>
    <w:rsid w:val="00BB4A1D"/>
    <w:rsid w:val="00BE53F8"/>
    <w:rsid w:val="00BF7B7D"/>
    <w:rsid w:val="00C322C8"/>
    <w:rsid w:val="00C5446D"/>
    <w:rsid w:val="00C57FA6"/>
    <w:rsid w:val="00C73259"/>
    <w:rsid w:val="00C835F2"/>
    <w:rsid w:val="00CE4A00"/>
    <w:rsid w:val="00CF337A"/>
    <w:rsid w:val="00CF3F71"/>
    <w:rsid w:val="00D02D26"/>
    <w:rsid w:val="00D03663"/>
    <w:rsid w:val="00D2667E"/>
    <w:rsid w:val="00D3302A"/>
    <w:rsid w:val="00D627AF"/>
    <w:rsid w:val="00D72D04"/>
    <w:rsid w:val="00D73B1B"/>
    <w:rsid w:val="00DA0A44"/>
    <w:rsid w:val="00DD7DAC"/>
    <w:rsid w:val="00DE5BFD"/>
    <w:rsid w:val="00DF467E"/>
    <w:rsid w:val="00E00E58"/>
    <w:rsid w:val="00E044D7"/>
    <w:rsid w:val="00E113B4"/>
    <w:rsid w:val="00E923CB"/>
    <w:rsid w:val="00E9380C"/>
    <w:rsid w:val="00EA3BBB"/>
    <w:rsid w:val="00EA5F09"/>
    <w:rsid w:val="00EB7490"/>
    <w:rsid w:val="00EB7854"/>
    <w:rsid w:val="00EC7329"/>
    <w:rsid w:val="00EF27A7"/>
    <w:rsid w:val="00EF471D"/>
    <w:rsid w:val="00F02A15"/>
    <w:rsid w:val="00F02BCF"/>
    <w:rsid w:val="00F24EEB"/>
    <w:rsid w:val="00F27427"/>
    <w:rsid w:val="00F32F8C"/>
    <w:rsid w:val="00F3515F"/>
    <w:rsid w:val="00F45010"/>
    <w:rsid w:val="00F51C88"/>
    <w:rsid w:val="00F57137"/>
    <w:rsid w:val="00F63057"/>
    <w:rsid w:val="00F67D99"/>
    <w:rsid w:val="00F9354C"/>
    <w:rsid w:val="00FB57A3"/>
    <w:rsid w:val="00FB5D0C"/>
    <w:rsid w:val="00FC1B89"/>
    <w:rsid w:val="00FD3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0A00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="Calibri" w:hAnsi="Trebuchet MS" w:cstheme="minorBidi"/>
        <w:color w:val="004F6B"/>
        <w:sz w:val="22"/>
        <w:szCs w:val="22"/>
        <w:lang w:val="en-GB" w:eastAsia="en-US" w:bidi="ar-SA"/>
      </w:rPr>
    </w:rPrDefault>
    <w:pPrDefault>
      <w:pPr>
        <w:spacing w:after="30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4" w:qFormat="1"/>
    <w:lsdException w:name="heading 3" w:uiPriority="5" w:qFormat="1"/>
    <w:lsdException w:name="heading 4" w:uiPriority="6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9" w:unhideWhenUsed="0" w:qFormat="1"/>
    <w:lsdException w:name="Intense Quote" w:semiHidden="0" w:uiPriority="1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B50652"/>
    <w:pPr>
      <w:keepLines/>
    </w:pPr>
    <w:rPr>
      <w:rFonts w:cs="Times New Roman"/>
      <w:color w:val="auto"/>
      <w:sz w:val="24"/>
    </w:rPr>
  </w:style>
  <w:style w:type="paragraph" w:styleId="Heading1">
    <w:name w:val="heading 1"/>
    <w:basedOn w:val="Normal"/>
    <w:next w:val="Normal"/>
    <w:link w:val="Heading1Char"/>
    <w:uiPriority w:val="3"/>
    <w:qFormat/>
    <w:rsid w:val="00BB4A1D"/>
    <w:pPr>
      <w:keepNext/>
      <w:pageBreakBefore/>
      <w:spacing w:line="240" w:lineRule="auto"/>
      <w:contextualSpacing/>
      <w:jc w:val="center"/>
      <w:outlineLvl w:val="0"/>
    </w:pPr>
    <w:rPr>
      <w:rFonts w:eastAsiaTheme="majorEastAsia" w:cstheme="majorBidi"/>
      <w:color w:val="E73E97"/>
      <w:spacing w:val="-10"/>
      <w:kern w:val="28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BB4A1D"/>
    <w:pPr>
      <w:keepNext/>
      <w:spacing w:before="360" w:after="0"/>
      <w:outlineLvl w:val="1"/>
    </w:pPr>
    <w:rPr>
      <w:rFonts w:cstheme="minorBidi"/>
      <w:color w:val="004F6B"/>
      <w:sz w:val="32"/>
    </w:rPr>
  </w:style>
  <w:style w:type="paragraph" w:styleId="Heading3">
    <w:name w:val="heading 3"/>
    <w:basedOn w:val="Normal"/>
    <w:next w:val="Normal"/>
    <w:link w:val="Heading3Char"/>
    <w:uiPriority w:val="5"/>
    <w:qFormat/>
    <w:rsid w:val="00F02A15"/>
    <w:pPr>
      <w:keepNext/>
      <w:spacing w:before="40" w:after="40"/>
      <w:outlineLvl w:val="2"/>
    </w:pPr>
    <w:rPr>
      <w:rFonts w:eastAsiaTheme="majorEastAsia" w:cstheme="majorBidi"/>
      <w:b/>
      <w:color w:val="E73E97"/>
      <w:szCs w:val="24"/>
    </w:rPr>
  </w:style>
  <w:style w:type="paragraph" w:styleId="Heading4">
    <w:name w:val="heading 4"/>
    <w:basedOn w:val="Heading3"/>
    <w:next w:val="Normal"/>
    <w:link w:val="Heading4Char"/>
    <w:uiPriority w:val="6"/>
    <w:unhideWhenUsed/>
    <w:qFormat/>
    <w:rsid w:val="00EC7329"/>
    <w:pPr>
      <w:spacing w:before="600" w:after="80"/>
      <w:outlineLvl w:val="3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HWSxTablestyle">
    <w:name w:val="HWSx Table style"/>
    <w:basedOn w:val="TableNormal"/>
    <w:uiPriority w:val="99"/>
    <w:rsid w:val="00E9380C"/>
    <w:pPr>
      <w:spacing w:after="0"/>
    </w:pPr>
    <w:tblPr>
      <w:tblStyleRowBandSize w:val="1"/>
      <w:tblStyleColBandSize w:val="1"/>
      <w:tblBorders>
        <w:top w:val="single" w:sz="4" w:space="0" w:color="004F6B"/>
        <w:left w:val="single" w:sz="4" w:space="0" w:color="004F6B"/>
        <w:bottom w:val="single" w:sz="4" w:space="0" w:color="004F6B"/>
        <w:right w:val="single" w:sz="4" w:space="0" w:color="004F6B"/>
        <w:insideH w:val="single" w:sz="4" w:space="0" w:color="004F6B"/>
        <w:insideV w:val="single" w:sz="4" w:space="0" w:color="004F6B"/>
      </w:tblBorders>
      <w:tblCellMar>
        <w:top w:w="57" w:type="dxa"/>
        <w:bottom w:w="57" w:type="dxa"/>
      </w:tblCellMar>
    </w:tblPr>
    <w:tcPr>
      <w:shd w:val="clear" w:color="auto" w:fill="FFFFFF" w:themeFill="background1"/>
    </w:tcPr>
    <w:tblStylePr w:type="firstRow">
      <w:pPr>
        <w:wordWrap/>
        <w:spacing w:afterLines="0"/>
      </w:pPr>
      <w:rPr>
        <w:rFonts w:ascii="Trebuchet MS" w:hAnsi="Trebuchet MS"/>
        <w:b/>
        <w:color w:val="FFFFFF" w:themeColor="background1"/>
        <w:sz w:val="22"/>
      </w:rPr>
      <w:tblPr/>
      <w:tcPr>
        <w:tcBorders>
          <w:top w:val="single" w:sz="4" w:space="0" w:color="004F6B"/>
          <w:left w:val="single" w:sz="4" w:space="0" w:color="004F6B"/>
          <w:bottom w:val="nil"/>
          <w:right w:val="single" w:sz="4" w:space="0" w:color="004F6B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4F6B"/>
      </w:tcPr>
    </w:tblStylePr>
    <w:tblStylePr w:type="lastRow">
      <w:pPr>
        <w:wordWrap/>
        <w:spacing w:afterLines="0"/>
      </w:pPr>
      <w:rPr>
        <w:rFonts w:ascii="Trebuchet MS" w:hAnsi="Trebuchet MS"/>
        <w:b w:val="0"/>
        <w:color w:val="FFFFFF" w:themeColor="background1"/>
        <w:sz w:val="22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4F6B"/>
      </w:tcPr>
    </w:tblStylePr>
    <w:tblStylePr w:type="firstCol">
      <w:pPr>
        <w:wordWrap/>
      </w:pPr>
      <w:rPr>
        <w:rFonts w:ascii="Trebuchet MS" w:hAnsi="Trebuchet MS"/>
        <w:b/>
        <w:color w:val="FFFFFF" w:themeColor="background1"/>
        <w:sz w:val="22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4F6B"/>
      </w:tcPr>
    </w:tblStylePr>
    <w:tblStylePr w:type="lastCol">
      <w:pPr>
        <w:wordWrap/>
        <w:spacing w:afterLines="0"/>
      </w:pPr>
      <w:rPr>
        <w:rFonts w:ascii="Trebuchet MS" w:hAnsi="Trebuchet MS"/>
        <w:color w:val="FFFFFF" w:themeColor="background1"/>
        <w:sz w:val="22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4F6B"/>
      </w:tcPr>
    </w:tblStylePr>
    <w:tblStylePr w:type="band1Vert">
      <w:pPr>
        <w:wordWrap/>
        <w:spacing w:afterLines="0"/>
      </w:pPr>
      <w:tblPr/>
      <w:tcPr>
        <w:shd w:val="clear" w:color="auto" w:fill="FFFFFF" w:themeFill="background1"/>
      </w:tcPr>
    </w:tblStylePr>
    <w:tblStylePr w:type="band2Vert">
      <w:pPr>
        <w:wordWrap/>
        <w:spacing w:afterLines="0"/>
      </w:pPr>
      <w:tblPr/>
      <w:tcPr>
        <w:shd w:val="clear" w:color="auto" w:fill="BBBCBC"/>
      </w:tcPr>
    </w:tblStylePr>
    <w:tblStylePr w:type="band1Horz">
      <w:pPr>
        <w:wordWrap/>
        <w:spacing w:afterLines="0"/>
      </w:pPr>
      <w:tblPr/>
      <w:tcPr>
        <w:shd w:val="clear" w:color="auto" w:fill="FFFFFF" w:themeFill="background1"/>
      </w:tcPr>
    </w:tblStylePr>
    <w:tblStylePr w:type="band2Horz">
      <w:pPr>
        <w:wordWrap/>
        <w:spacing w:afterLines="0"/>
      </w:pPr>
      <w:tblPr/>
      <w:tcPr>
        <w:shd w:val="clear" w:color="auto" w:fill="BBBCBC"/>
      </w:tcPr>
    </w:tblStylePr>
  </w:style>
  <w:style w:type="paragraph" w:customStyle="1" w:styleId="HWSxTableheader">
    <w:name w:val="HWSx Table header"/>
    <w:basedOn w:val="Normal"/>
    <w:link w:val="HWSxTableheaderChar"/>
    <w:uiPriority w:val="14"/>
    <w:qFormat/>
    <w:rsid w:val="00BB4A1D"/>
    <w:pPr>
      <w:spacing w:after="0"/>
    </w:pPr>
    <w:rPr>
      <w:rFonts w:cstheme="minorBidi"/>
      <w:color w:val="004F6B"/>
    </w:rPr>
  </w:style>
  <w:style w:type="character" w:customStyle="1" w:styleId="HWSxTableheaderChar">
    <w:name w:val="HWSx Table header Char"/>
    <w:basedOn w:val="DefaultParagraphFont"/>
    <w:link w:val="HWSxTableheader"/>
    <w:uiPriority w:val="14"/>
    <w:rsid w:val="00BB4A1D"/>
  </w:style>
  <w:style w:type="character" w:customStyle="1" w:styleId="Heading1Char">
    <w:name w:val="Heading 1 Char"/>
    <w:basedOn w:val="DefaultParagraphFont"/>
    <w:link w:val="Heading1"/>
    <w:uiPriority w:val="3"/>
    <w:rsid w:val="00BB4A1D"/>
    <w:rPr>
      <w:rFonts w:eastAsiaTheme="majorEastAsia" w:cstheme="majorBidi"/>
      <w:color w:val="E73E97"/>
      <w:spacing w:val="-10"/>
      <w:kern w:val="28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4"/>
    <w:rsid w:val="00BB4A1D"/>
    <w:rPr>
      <w:sz w:val="32"/>
    </w:rPr>
  </w:style>
  <w:style w:type="character" w:customStyle="1" w:styleId="Heading3Char">
    <w:name w:val="Heading 3 Char"/>
    <w:basedOn w:val="DefaultParagraphFont"/>
    <w:link w:val="Heading3"/>
    <w:uiPriority w:val="5"/>
    <w:rsid w:val="00F02A15"/>
    <w:rPr>
      <w:rFonts w:eastAsiaTheme="majorEastAsia" w:cstheme="majorBidi"/>
      <w:b/>
      <w:color w:val="E73E97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EC7329"/>
    <w:rPr>
      <w:rFonts w:eastAsiaTheme="majorEastAsia" w:cstheme="majorBidi"/>
      <w:b/>
      <w:color w:val="E73E97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BB4A1D"/>
    <w:pPr>
      <w:spacing w:after="400" w:line="240" w:lineRule="auto"/>
      <w:contextualSpacing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aliases w:val="Bullet point"/>
    <w:basedOn w:val="Normal"/>
    <w:link w:val="NoSpacingChar"/>
    <w:uiPriority w:val="1"/>
    <w:qFormat/>
    <w:rsid w:val="00464BBA"/>
    <w:pPr>
      <w:numPr>
        <w:numId w:val="12"/>
      </w:numPr>
      <w:spacing w:after="180"/>
      <w:ind w:left="714" w:hanging="357"/>
    </w:pPr>
    <w:rPr>
      <w:rFonts w:eastAsiaTheme="minorHAnsi" w:cstheme="minorBidi"/>
    </w:rPr>
  </w:style>
  <w:style w:type="character" w:customStyle="1" w:styleId="NoSpacingChar">
    <w:name w:val="No Spacing Char"/>
    <w:aliases w:val="Bullet point Char"/>
    <w:link w:val="NoSpacing"/>
    <w:uiPriority w:val="1"/>
    <w:rsid w:val="00464BBA"/>
    <w:rPr>
      <w:rFonts w:eastAsiaTheme="minorHAnsi"/>
      <w:color w:val="auto"/>
    </w:rPr>
  </w:style>
  <w:style w:type="paragraph" w:styleId="Quote">
    <w:name w:val="Quote"/>
    <w:basedOn w:val="Normal"/>
    <w:next w:val="Normal"/>
    <w:link w:val="QuoteChar"/>
    <w:uiPriority w:val="9"/>
    <w:qFormat/>
    <w:rsid w:val="00BB4A1D"/>
    <w:pPr>
      <w:ind w:left="567" w:right="521"/>
    </w:pPr>
    <w:rPr>
      <w:rFonts w:cstheme="minorBidi"/>
      <w:i/>
      <w:color w:val="84BD00"/>
    </w:rPr>
  </w:style>
  <w:style w:type="character" w:customStyle="1" w:styleId="QuoteChar">
    <w:name w:val="Quote Char"/>
    <w:basedOn w:val="DefaultParagraphFont"/>
    <w:link w:val="Quote"/>
    <w:uiPriority w:val="9"/>
    <w:rsid w:val="00BB4A1D"/>
    <w:rPr>
      <w:i/>
      <w:color w:val="84BD00"/>
    </w:rPr>
  </w:style>
  <w:style w:type="paragraph" w:styleId="IntenseQuote">
    <w:name w:val="Intense Quote"/>
    <w:basedOn w:val="Normal"/>
    <w:next w:val="Normal"/>
    <w:link w:val="IntenseQuoteChar"/>
    <w:uiPriority w:val="10"/>
    <w:qFormat/>
    <w:rsid w:val="00BB4A1D"/>
    <w:pPr>
      <w:pBdr>
        <w:top w:val="single" w:sz="4" w:space="10" w:color="E73E97"/>
        <w:bottom w:val="single" w:sz="4" w:space="10" w:color="E73E97"/>
      </w:pBdr>
      <w:spacing w:before="360" w:after="360"/>
      <w:ind w:left="864" w:right="864"/>
      <w:jc w:val="center"/>
    </w:pPr>
    <w:rPr>
      <w:rFonts w:cstheme="minorBidi"/>
      <w:i/>
      <w:iCs/>
      <w:color w:val="E73E97"/>
    </w:rPr>
  </w:style>
  <w:style w:type="character" w:customStyle="1" w:styleId="IntenseQuoteChar">
    <w:name w:val="Intense Quote Char"/>
    <w:basedOn w:val="DefaultParagraphFont"/>
    <w:link w:val="IntenseQuote"/>
    <w:uiPriority w:val="10"/>
    <w:rsid w:val="00BB4A1D"/>
    <w:rPr>
      <w:i/>
      <w:iCs/>
      <w:color w:val="E73E97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BB4A1D"/>
    <w:pPr>
      <w:pageBreakBefore w:val="0"/>
      <w:numPr>
        <w:ilvl w:val="1"/>
      </w:numPr>
    </w:pPr>
    <w:rPr>
      <w:rFonts w:eastAsiaTheme="minorEastAsia"/>
      <w:color w:val="596770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B4A1D"/>
    <w:rPr>
      <w:rFonts w:eastAsiaTheme="minorEastAsia" w:cstheme="majorBidi"/>
      <w:color w:val="596770"/>
      <w:spacing w:val="15"/>
      <w:kern w:val="28"/>
      <w:szCs w:val="32"/>
    </w:rPr>
  </w:style>
  <w:style w:type="paragraph" w:styleId="Footer">
    <w:name w:val="footer"/>
    <w:basedOn w:val="Normal"/>
    <w:link w:val="FooterChar"/>
    <w:uiPriority w:val="99"/>
    <w:unhideWhenUsed/>
    <w:qFormat/>
    <w:rsid w:val="00BB4A1D"/>
    <w:rPr>
      <w:color w:val="5B6770"/>
      <w:spacing w:val="30"/>
    </w:rPr>
  </w:style>
  <w:style w:type="character" w:customStyle="1" w:styleId="FooterChar">
    <w:name w:val="Footer Char"/>
    <w:basedOn w:val="DefaultParagraphFont"/>
    <w:link w:val="Footer"/>
    <w:uiPriority w:val="99"/>
    <w:rsid w:val="00BB4A1D"/>
    <w:rPr>
      <w:rFonts w:cs="Times New Roman"/>
      <w:color w:val="5B6770"/>
      <w:spacing w:val="30"/>
    </w:rPr>
  </w:style>
  <w:style w:type="paragraph" w:styleId="Title">
    <w:name w:val="Title"/>
    <w:basedOn w:val="Heading1"/>
    <w:next w:val="Subtitle"/>
    <w:link w:val="TitleChar"/>
    <w:uiPriority w:val="10"/>
    <w:qFormat/>
    <w:rsid w:val="00BB4A1D"/>
    <w:pPr>
      <w:spacing w:after="0"/>
    </w:pPr>
  </w:style>
  <w:style w:type="character" w:customStyle="1" w:styleId="TitleChar">
    <w:name w:val="Title Char"/>
    <w:basedOn w:val="DefaultParagraphFont"/>
    <w:link w:val="Title"/>
    <w:uiPriority w:val="10"/>
    <w:rsid w:val="00BB4A1D"/>
    <w:rPr>
      <w:rFonts w:eastAsiaTheme="majorEastAsia" w:cstheme="majorBidi"/>
      <w:color w:val="E73E97"/>
      <w:spacing w:val="-10"/>
      <w:kern w:val="28"/>
      <w:sz w:val="56"/>
      <w:szCs w:val="32"/>
    </w:rPr>
  </w:style>
  <w:style w:type="paragraph" w:customStyle="1" w:styleId="Graphspacing">
    <w:name w:val="Graph spacing"/>
    <w:basedOn w:val="Normal"/>
    <w:link w:val="GraphspacingChar"/>
    <w:uiPriority w:val="16"/>
    <w:qFormat/>
    <w:rsid w:val="00BB4A1D"/>
    <w:pPr>
      <w:keepNext/>
      <w:spacing w:after="0"/>
    </w:pPr>
    <w:rPr>
      <w:rFonts w:cstheme="minorBidi"/>
      <w:color w:val="004F6B"/>
    </w:rPr>
  </w:style>
  <w:style w:type="character" w:customStyle="1" w:styleId="GraphspacingChar">
    <w:name w:val="Graph spacing Char"/>
    <w:basedOn w:val="DefaultParagraphFont"/>
    <w:link w:val="Graphspacing"/>
    <w:uiPriority w:val="16"/>
    <w:rsid w:val="00BB4A1D"/>
  </w:style>
  <w:style w:type="paragraph" w:styleId="Header">
    <w:name w:val="header"/>
    <w:basedOn w:val="Normal"/>
    <w:link w:val="HeaderChar"/>
    <w:uiPriority w:val="99"/>
    <w:unhideWhenUsed/>
    <w:rsid w:val="009673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336"/>
    <w:rPr>
      <w:rFonts w:cs="Times New Roman"/>
      <w:color w:val="auto"/>
    </w:rPr>
  </w:style>
  <w:style w:type="character" w:styleId="Strong">
    <w:name w:val="Strong"/>
    <w:basedOn w:val="DefaultParagraphFont"/>
    <w:uiPriority w:val="22"/>
    <w:qFormat/>
    <w:rsid w:val="00EF27A7"/>
    <w:rPr>
      <w:b/>
      <w:bCs/>
    </w:rPr>
  </w:style>
  <w:style w:type="paragraph" w:styleId="ListParagraph">
    <w:name w:val="List Paragraph"/>
    <w:basedOn w:val="Normal"/>
    <w:uiPriority w:val="34"/>
    <w:qFormat/>
    <w:rsid w:val="00EF27A7"/>
    <w:pPr>
      <w:keepLines w:val="0"/>
      <w:spacing w:after="160"/>
      <w:ind w:left="720"/>
      <w:contextualSpacing/>
    </w:pPr>
    <w:rPr>
      <w:rFonts w:ascii="Calibri" w:hAnsi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EF27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7A7"/>
    <w:pPr>
      <w:keepLines w:val="0"/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7A7"/>
    <w:rPr>
      <w:rFonts w:cs="Times New Roman"/>
      <w:color w:val="aut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27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7A7"/>
    <w:rPr>
      <w:rFonts w:ascii="Segoe UI" w:hAnsi="Segoe UI" w:cs="Segoe UI"/>
      <w:color w:val="auto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302A"/>
    <w:pPr>
      <w:keepLines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302A"/>
    <w:rPr>
      <w:rFonts w:cs="Times New Roman"/>
      <w:b/>
      <w:bCs/>
      <w:color w:val="auto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75ED"/>
    <w:pPr>
      <w:keepLines w:val="0"/>
      <w:spacing w:after="0" w:line="240" w:lineRule="auto"/>
      <w:ind w:left="11" w:hanging="11"/>
    </w:pPr>
    <w:rPr>
      <w:rFonts w:eastAsia="Trebuchet MS" w:cs="Trebuchet MS"/>
      <w:color w:val="000000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75ED"/>
    <w:rPr>
      <w:rFonts w:eastAsia="Trebuchet MS" w:cs="Trebuchet MS"/>
      <w:color w:val="000000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8F75E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D7DA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rebuchet MS" w:eastAsia="Calibri" w:hAnsi="Trebuchet MS" w:cstheme="minorBidi"/>
        <w:color w:val="004F6B"/>
        <w:sz w:val="22"/>
        <w:szCs w:val="22"/>
        <w:lang w:val="en-GB" w:eastAsia="en-US" w:bidi="ar-SA"/>
      </w:rPr>
    </w:rPrDefault>
    <w:pPrDefault>
      <w:pPr>
        <w:spacing w:after="30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3" w:unhideWhenUsed="0" w:qFormat="1"/>
    <w:lsdException w:name="heading 2" w:uiPriority="4" w:qFormat="1"/>
    <w:lsdException w:name="heading 3" w:uiPriority="5" w:qFormat="1"/>
    <w:lsdException w:name="heading 4" w:uiPriority="6" w:qFormat="1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9" w:unhideWhenUsed="0" w:qFormat="1"/>
    <w:lsdException w:name="Intense Quote" w:semiHidden="0" w:uiPriority="1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B50652"/>
    <w:pPr>
      <w:keepLines/>
    </w:pPr>
    <w:rPr>
      <w:rFonts w:cs="Times New Roman"/>
      <w:color w:val="auto"/>
      <w:sz w:val="24"/>
    </w:rPr>
  </w:style>
  <w:style w:type="paragraph" w:styleId="Heading1">
    <w:name w:val="heading 1"/>
    <w:basedOn w:val="Normal"/>
    <w:next w:val="Normal"/>
    <w:link w:val="Heading1Char"/>
    <w:uiPriority w:val="3"/>
    <w:qFormat/>
    <w:rsid w:val="00BB4A1D"/>
    <w:pPr>
      <w:keepNext/>
      <w:pageBreakBefore/>
      <w:spacing w:line="240" w:lineRule="auto"/>
      <w:contextualSpacing/>
      <w:jc w:val="center"/>
      <w:outlineLvl w:val="0"/>
    </w:pPr>
    <w:rPr>
      <w:rFonts w:eastAsiaTheme="majorEastAsia" w:cstheme="majorBidi"/>
      <w:color w:val="E73E97"/>
      <w:spacing w:val="-10"/>
      <w:kern w:val="28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BB4A1D"/>
    <w:pPr>
      <w:keepNext/>
      <w:spacing w:before="360" w:after="0"/>
      <w:outlineLvl w:val="1"/>
    </w:pPr>
    <w:rPr>
      <w:rFonts w:cstheme="minorBidi"/>
      <w:color w:val="004F6B"/>
      <w:sz w:val="32"/>
    </w:rPr>
  </w:style>
  <w:style w:type="paragraph" w:styleId="Heading3">
    <w:name w:val="heading 3"/>
    <w:basedOn w:val="Normal"/>
    <w:next w:val="Normal"/>
    <w:link w:val="Heading3Char"/>
    <w:uiPriority w:val="5"/>
    <w:qFormat/>
    <w:rsid w:val="00F02A15"/>
    <w:pPr>
      <w:keepNext/>
      <w:spacing w:before="40" w:after="40"/>
      <w:outlineLvl w:val="2"/>
    </w:pPr>
    <w:rPr>
      <w:rFonts w:eastAsiaTheme="majorEastAsia" w:cstheme="majorBidi"/>
      <w:b/>
      <w:color w:val="E73E97"/>
      <w:szCs w:val="24"/>
    </w:rPr>
  </w:style>
  <w:style w:type="paragraph" w:styleId="Heading4">
    <w:name w:val="heading 4"/>
    <w:basedOn w:val="Heading3"/>
    <w:next w:val="Normal"/>
    <w:link w:val="Heading4Char"/>
    <w:uiPriority w:val="6"/>
    <w:unhideWhenUsed/>
    <w:qFormat/>
    <w:rsid w:val="00EC7329"/>
    <w:pPr>
      <w:spacing w:before="600" w:after="80"/>
      <w:outlineLvl w:val="3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HWSxTablestyle">
    <w:name w:val="HWSx Table style"/>
    <w:basedOn w:val="TableNormal"/>
    <w:uiPriority w:val="99"/>
    <w:rsid w:val="00E9380C"/>
    <w:pPr>
      <w:spacing w:after="0"/>
    </w:pPr>
    <w:tblPr>
      <w:tblStyleRowBandSize w:val="1"/>
      <w:tblStyleColBandSize w:val="1"/>
      <w:tblBorders>
        <w:top w:val="single" w:sz="4" w:space="0" w:color="004F6B"/>
        <w:left w:val="single" w:sz="4" w:space="0" w:color="004F6B"/>
        <w:bottom w:val="single" w:sz="4" w:space="0" w:color="004F6B"/>
        <w:right w:val="single" w:sz="4" w:space="0" w:color="004F6B"/>
        <w:insideH w:val="single" w:sz="4" w:space="0" w:color="004F6B"/>
        <w:insideV w:val="single" w:sz="4" w:space="0" w:color="004F6B"/>
      </w:tblBorders>
      <w:tblCellMar>
        <w:top w:w="57" w:type="dxa"/>
        <w:bottom w:w="57" w:type="dxa"/>
      </w:tblCellMar>
    </w:tblPr>
    <w:tcPr>
      <w:shd w:val="clear" w:color="auto" w:fill="FFFFFF" w:themeFill="background1"/>
    </w:tcPr>
    <w:tblStylePr w:type="firstRow">
      <w:pPr>
        <w:wordWrap/>
        <w:spacing w:afterLines="0"/>
      </w:pPr>
      <w:rPr>
        <w:rFonts w:ascii="Trebuchet MS" w:hAnsi="Trebuchet MS"/>
        <w:b/>
        <w:color w:val="FFFFFF" w:themeColor="background1"/>
        <w:sz w:val="22"/>
      </w:rPr>
      <w:tblPr/>
      <w:tcPr>
        <w:tcBorders>
          <w:top w:val="single" w:sz="4" w:space="0" w:color="004F6B"/>
          <w:left w:val="single" w:sz="4" w:space="0" w:color="004F6B"/>
          <w:bottom w:val="nil"/>
          <w:right w:val="single" w:sz="4" w:space="0" w:color="004F6B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4F6B"/>
      </w:tcPr>
    </w:tblStylePr>
    <w:tblStylePr w:type="lastRow">
      <w:pPr>
        <w:wordWrap/>
        <w:spacing w:afterLines="0"/>
      </w:pPr>
      <w:rPr>
        <w:rFonts w:ascii="Trebuchet MS" w:hAnsi="Trebuchet MS"/>
        <w:b w:val="0"/>
        <w:color w:val="FFFFFF" w:themeColor="background1"/>
        <w:sz w:val="22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4F6B"/>
      </w:tcPr>
    </w:tblStylePr>
    <w:tblStylePr w:type="firstCol">
      <w:pPr>
        <w:wordWrap/>
      </w:pPr>
      <w:rPr>
        <w:rFonts w:ascii="Trebuchet MS" w:hAnsi="Trebuchet MS"/>
        <w:b/>
        <w:color w:val="FFFFFF" w:themeColor="background1"/>
        <w:sz w:val="22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4F6B"/>
      </w:tcPr>
    </w:tblStylePr>
    <w:tblStylePr w:type="lastCol">
      <w:pPr>
        <w:wordWrap/>
        <w:spacing w:afterLines="0"/>
      </w:pPr>
      <w:rPr>
        <w:rFonts w:ascii="Trebuchet MS" w:hAnsi="Trebuchet MS"/>
        <w:color w:val="FFFFFF" w:themeColor="background1"/>
        <w:sz w:val="22"/>
      </w:rPr>
      <w:tblPr/>
      <w:tcPr>
        <w:tcBorders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004F6B"/>
      </w:tcPr>
    </w:tblStylePr>
    <w:tblStylePr w:type="band1Vert">
      <w:pPr>
        <w:wordWrap/>
        <w:spacing w:afterLines="0"/>
      </w:pPr>
      <w:tblPr/>
      <w:tcPr>
        <w:shd w:val="clear" w:color="auto" w:fill="FFFFFF" w:themeFill="background1"/>
      </w:tcPr>
    </w:tblStylePr>
    <w:tblStylePr w:type="band2Vert">
      <w:pPr>
        <w:wordWrap/>
        <w:spacing w:afterLines="0"/>
      </w:pPr>
      <w:tblPr/>
      <w:tcPr>
        <w:shd w:val="clear" w:color="auto" w:fill="BBBCBC"/>
      </w:tcPr>
    </w:tblStylePr>
    <w:tblStylePr w:type="band1Horz">
      <w:pPr>
        <w:wordWrap/>
        <w:spacing w:afterLines="0"/>
      </w:pPr>
      <w:tblPr/>
      <w:tcPr>
        <w:shd w:val="clear" w:color="auto" w:fill="FFFFFF" w:themeFill="background1"/>
      </w:tcPr>
    </w:tblStylePr>
    <w:tblStylePr w:type="band2Horz">
      <w:pPr>
        <w:wordWrap/>
        <w:spacing w:afterLines="0"/>
      </w:pPr>
      <w:tblPr/>
      <w:tcPr>
        <w:shd w:val="clear" w:color="auto" w:fill="BBBCBC"/>
      </w:tcPr>
    </w:tblStylePr>
  </w:style>
  <w:style w:type="paragraph" w:customStyle="1" w:styleId="HWSxTableheader">
    <w:name w:val="HWSx Table header"/>
    <w:basedOn w:val="Normal"/>
    <w:link w:val="HWSxTableheaderChar"/>
    <w:uiPriority w:val="14"/>
    <w:qFormat/>
    <w:rsid w:val="00BB4A1D"/>
    <w:pPr>
      <w:spacing w:after="0"/>
    </w:pPr>
    <w:rPr>
      <w:rFonts w:cstheme="minorBidi"/>
      <w:color w:val="004F6B"/>
    </w:rPr>
  </w:style>
  <w:style w:type="character" w:customStyle="1" w:styleId="HWSxTableheaderChar">
    <w:name w:val="HWSx Table header Char"/>
    <w:basedOn w:val="DefaultParagraphFont"/>
    <w:link w:val="HWSxTableheader"/>
    <w:uiPriority w:val="14"/>
    <w:rsid w:val="00BB4A1D"/>
  </w:style>
  <w:style w:type="character" w:customStyle="1" w:styleId="Heading1Char">
    <w:name w:val="Heading 1 Char"/>
    <w:basedOn w:val="DefaultParagraphFont"/>
    <w:link w:val="Heading1"/>
    <w:uiPriority w:val="3"/>
    <w:rsid w:val="00BB4A1D"/>
    <w:rPr>
      <w:rFonts w:eastAsiaTheme="majorEastAsia" w:cstheme="majorBidi"/>
      <w:color w:val="E73E97"/>
      <w:spacing w:val="-10"/>
      <w:kern w:val="28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4"/>
    <w:rsid w:val="00BB4A1D"/>
    <w:rPr>
      <w:sz w:val="32"/>
    </w:rPr>
  </w:style>
  <w:style w:type="character" w:customStyle="1" w:styleId="Heading3Char">
    <w:name w:val="Heading 3 Char"/>
    <w:basedOn w:val="DefaultParagraphFont"/>
    <w:link w:val="Heading3"/>
    <w:uiPriority w:val="5"/>
    <w:rsid w:val="00F02A15"/>
    <w:rPr>
      <w:rFonts w:eastAsiaTheme="majorEastAsia" w:cstheme="majorBidi"/>
      <w:b/>
      <w:color w:val="E73E97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EC7329"/>
    <w:rPr>
      <w:rFonts w:eastAsiaTheme="majorEastAsia" w:cstheme="majorBidi"/>
      <w:b/>
      <w:color w:val="E73E97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BB4A1D"/>
    <w:pPr>
      <w:spacing w:after="400" w:line="240" w:lineRule="auto"/>
      <w:contextualSpacing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aliases w:val="Bullet point"/>
    <w:basedOn w:val="Normal"/>
    <w:link w:val="NoSpacingChar"/>
    <w:uiPriority w:val="1"/>
    <w:qFormat/>
    <w:rsid w:val="00464BBA"/>
    <w:pPr>
      <w:numPr>
        <w:numId w:val="12"/>
      </w:numPr>
      <w:spacing w:after="180"/>
      <w:ind w:left="714" w:hanging="357"/>
    </w:pPr>
    <w:rPr>
      <w:rFonts w:eastAsiaTheme="minorHAnsi" w:cstheme="minorBidi"/>
    </w:rPr>
  </w:style>
  <w:style w:type="character" w:customStyle="1" w:styleId="NoSpacingChar">
    <w:name w:val="No Spacing Char"/>
    <w:aliases w:val="Bullet point Char"/>
    <w:link w:val="NoSpacing"/>
    <w:uiPriority w:val="1"/>
    <w:rsid w:val="00464BBA"/>
    <w:rPr>
      <w:rFonts w:eastAsiaTheme="minorHAnsi"/>
      <w:color w:val="auto"/>
    </w:rPr>
  </w:style>
  <w:style w:type="paragraph" w:styleId="Quote">
    <w:name w:val="Quote"/>
    <w:basedOn w:val="Normal"/>
    <w:next w:val="Normal"/>
    <w:link w:val="QuoteChar"/>
    <w:uiPriority w:val="9"/>
    <w:qFormat/>
    <w:rsid w:val="00BB4A1D"/>
    <w:pPr>
      <w:ind w:left="567" w:right="521"/>
    </w:pPr>
    <w:rPr>
      <w:rFonts w:cstheme="minorBidi"/>
      <w:i/>
      <w:color w:val="84BD00"/>
    </w:rPr>
  </w:style>
  <w:style w:type="character" w:customStyle="1" w:styleId="QuoteChar">
    <w:name w:val="Quote Char"/>
    <w:basedOn w:val="DefaultParagraphFont"/>
    <w:link w:val="Quote"/>
    <w:uiPriority w:val="9"/>
    <w:rsid w:val="00BB4A1D"/>
    <w:rPr>
      <w:i/>
      <w:color w:val="84BD00"/>
    </w:rPr>
  </w:style>
  <w:style w:type="paragraph" w:styleId="IntenseQuote">
    <w:name w:val="Intense Quote"/>
    <w:basedOn w:val="Normal"/>
    <w:next w:val="Normal"/>
    <w:link w:val="IntenseQuoteChar"/>
    <w:uiPriority w:val="10"/>
    <w:qFormat/>
    <w:rsid w:val="00BB4A1D"/>
    <w:pPr>
      <w:pBdr>
        <w:top w:val="single" w:sz="4" w:space="10" w:color="E73E97"/>
        <w:bottom w:val="single" w:sz="4" w:space="10" w:color="E73E97"/>
      </w:pBdr>
      <w:spacing w:before="360" w:after="360"/>
      <w:ind w:left="864" w:right="864"/>
      <w:jc w:val="center"/>
    </w:pPr>
    <w:rPr>
      <w:rFonts w:cstheme="minorBidi"/>
      <w:i/>
      <w:iCs/>
      <w:color w:val="E73E97"/>
    </w:rPr>
  </w:style>
  <w:style w:type="character" w:customStyle="1" w:styleId="IntenseQuoteChar">
    <w:name w:val="Intense Quote Char"/>
    <w:basedOn w:val="DefaultParagraphFont"/>
    <w:link w:val="IntenseQuote"/>
    <w:uiPriority w:val="10"/>
    <w:rsid w:val="00BB4A1D"/>
    <w:rPr>
      <w:i/>
      <w:iCs/>
      <w:color w:val="E73E97"/>
    </w:rPr>
  </w:style>
  <w:style w:type="paragraph" w:styleId="Subtitle">
    <w:name w:val="Subtitle"/>
    <w:basedOn w:val="Heading1"/>
    <w:next w:val="Normal"/>
    <w:link w:val="SubtitleChar"/>
    <w:uiPriority w:val="11"/>
    <w:qFormat/>
    <w:rsid w:val="00BB4A1D"/>
    <w:pPr>
      <w:pageBreakBefore w:val="0"/>
      <w:numPr>
        <w:ilvl w:val="1"/>
      </w:numPr>
    </w:pPr>
    <w:rPr>
      <w:rFonts w:eastAsiaTheme="minorEastAsia"/>
      <w:color w:val="596770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B4A1D"/>
    <w:rPr>
      <w:rFonts w:eastAsiaTheme="minorEastAsia" w:cstheme="majorBidi"/>
      <w:color w:val="596770"/>
      <w:spacing w:val="15"/>
      <w:kern w:val="28"/>
      <w:szCs w:val="32"/>
    </w:rPr>
  </w:style>
  <w:style w:type="paragraph" w:styleId="Footer">
    <w:name w:val="footer"/>
    <w:basedOn w:val="Normal"/>
    <w:link w:val="FooterChar"/>
    <w:uiPriority w:val="99"/>
    <w:unhideWhenUsed/>
    <w:qFormat/>
    <w:rsid w:val="00BB4A1D"/>
    <w:rPr>
      <w:color w:val="5B6770"/>
      <w:spacing w:val="30"/>
    </w:rPr>
  </w:style>
  <w:style w:type="character" w:customStyle="1" w:styleId="FooterChar">
    <w:name w:val="Footer Char"/>
    <w:basedOn w:val="DefaultParagraphFont"/>
    <w:link w:val="Footer"/>
    <w:uiPriority w:val="99"/>
    <w:rsid w:val="00BB4A1D"/>
    <w:rPr>
      <w:rFonts w:cs="Times New Roman"/>
      <w:color w:val="5B6770"/>
      <w:spacing w:val="30"/>
    </w:rPr>
  </w:style>
  <w:style w:type="paragraph" w:styleId="Title">
    <w:name w:val="Title"/>
    <w:basedOn w:val="Heading1"/>
    <w:next w:val="Subtitle"/>
    <w:link w:val="TitleChar"/>
    <w:uiPriority w:val="10"/>
    <w:qFormat/>
    <w:rsid w:val="00BB4A1D"/>
    <w:pPr>
      <w:spacing w:after="0"/>
    </w:pPr>
  </w:style>
  <w:style w:type="character" w:customStyle="1" w:styleId="TitleChar">
    <w:name w:val="Title Char"/>
    <w:basedOn w:val="DefaultParagraphFont"/>
    <w:link w:val="Title"/>
    <w:uiPriority w:val="10"/>
    <w:rsid w:val="00BB4A1D"/>
    <w:rPr>
      <w:rFonts w:eastAsiaTheme="majorEastAsia" w:cstheme="majorBidi"/>
      <w:color w:val="E73E97"/>
      <w:spacing w:val="-10"/>
      <w:kern w:val="28"/>
      <w:sz w:val="56"/>
      <w:szCs w:val="32"/>
    </w:rPr>
  </w:style>
  <w:style w:type="paragraph" w:customStyle="1" w:styleId="Graphspacing">
    <w:name w:val="Graph spacing"/>
    <w:basedOn w:val="Normal"/>
    <w:link w:val="GraphspacingChar"/>
    <w:uiPriority w:val="16"/>
    <w:qFormat/>
    <w:rsid w:val="00BB4A1D"/>
    <w:pPr>
      <w:keepNext/>
      <w:spacing w:after="0"/>
    </w:pPr>
    <w:rPr>
      <w:rFonts w:cstheme="minorBidi"/>
      <w:color w:val="004F6B"/>
    </w:rPr>
  </w:style>
  <w:style w:type="character" w:customStyle="1" w:styleId="GraphspacingChar">
    <w:name w:val="Graph spacing Char"/>
    <w:basedOn w:val="DefaultParagraphFont"/>
    <w:link w:val="Graphspacing"/>
    <w:uiPriority w:val="16"/>
    <w:rsid w:val="00BB4A1D"/>
  </w:style>
  <w:style w:type="paragraph" w:styleId="Header">
    <w:name w:val="header"/>
    <w:basedOn w:val="Normal"/>
    <w:link w:val="HeaderChar"/>
    <w:uiPriority w:val="99"/>
    <w:unhideWhenUsed/>
    <w:rsid w:val="009673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7336"/>
    <w:rPr>
      <w:rFonts w:cs="Times New Roman"/>
      <w:color w:val="auto"/>
    </w:rPr>
  </w:style>
  <w:style w:type="character" w:styleId="Strong">
    <w:name w:val="Strong"/>
    <w:basedOn w:val="DefaultParagraphFont"/>
    <w:uiPriority w:val="22"/>
    <w:qFormat/>
    <w:rsid w:val="00EF27A7"/>
    <w:rPr>
      <w:b/>
      <w:bCs/>
    </w:rPr>
  </w:style>
  <w:style w:type="paragraph" w:styleId="ListParagraph">
    <w:name w:val="List Paragraph"/>
    <w:basedOn w:val="Normal"/>
    <w:uiPriority w:val="34"/>
    <w:qFormat/>
    <w:rsid w:val="00EF27A7"/>
    <w:pPr>
      <w:keepLines w:val="0"/>
      <w:spacing w:after="160"/>
      <w:ind w:left="720"/>
      <w:contextualSpacing/>
    </w:pPr>
    <w:rPr>
      <w:rFonts w:ascii="Calibri" w:hAnsi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EF27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7A7"/>
    <w:pPr>
      <w:keepLines w:val="0"/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7A7"/>
    <w:rPr>
      <w:rFonts w:cs="Times New Roman"/>
      <w:color w:val="auto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27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7A7"/>
    <w:rPr>
      <w:rFonts w:ascii="Segoe UI" w:hAnsi="Segoe UI" w:cs="Segoe UI"/>
      <w:color w:val="auto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302A"/>
    <w:pPr>
      <w:keepLines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302A"/>
    <w:rPr>
      <w:rFonts w:cs="Times New Roman"/>
      <w:b/>
      <w:bCs/>
      <w:color w:val="auto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75ED"/>
    <w:pPr>
      <w:keepLines w:val="0"/>
      <w:spacing w:after="0" w:line="240" w:lineRule="auto"/>
      <w:ind w:left="11" w:hanging="11"/>
    </w:pPr>
    <w:rPr>
      <w:rFonts w:eastAsia="Trebuchet MS" w:cs="Trebuchet MS"/>
      <w:color w:val="000000"/>
      <w:sz w:val="20"/>
      <w:szCs w:val="20"/>
      <w:lang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75ED"/>
    <w:rPr>
      <w:rFonts w:eastAsia="Trebuchet MS" w:cs="Trebuchet MS"/>
      <w:color w:val="000000"/>
      <w:sz w:val="20"/>
      <w:szCs w:val="20"/>
      <w:lang w:eastAsia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8F75ED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D7D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8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hyperlink" Target="http://www.healthwatch.co.uk/news/five-common-concerns-maternity-services" TargetMode="External"/><Relationship Id="rId3" Type="http://schemas.openxmlformats.org/officeDocument/2006/relationships/customXml" Target="../customXml/item3.xml"/><Relationship Id="rId21" Type="http://schemas.microsoft.com/office/2007/relationships/diagramDrawing" Target="diagrams/drawing2.xml"/><Relationship Id="rId34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hyperlink" Target="http://www.healthwatch.co.uk/resource/we-respond-national-maternity-review" TargetMode="External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yperlink" Target="http://www.healthwatch.co.uk/news/five-common-concerns-maternity-services" TargetMode="External"/><Relationship Id="rId32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hyperlink" Target="http://www.healthwatch.co.uk/resource/we-respond-national-maternity-review" TargetMode="External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diagramQuickStyle" Target="diagrams/quickStyle2.xml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6.png"/><Relationship Id="rId27" Type="http://schemas.openxmlformats.org/officeDocument/2006/relationships/hyperlink" Target="https://www.england.nhs.uk/2016/02/maternity-review-2/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g"/><Relationship Id="rId1" Type="http://schemas.openxmlformats.org/officeDocument/2006/relationships/image" Target="../media/image2.png"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g"/><Relationship Id="rId1" Type="http://schemas.openxmlformats.org/officeDocument/2006/relationships/image" Target="../media/image4.jp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g"/><Relationship Id="rId1" Type="http://schemas.openxmlformats.org/officeDocument/2006/relationships/image" Target="../media/image2.png"/></Relationships>
</file>

<file path=word/diagram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g"/><Relationship Id="rId1" Type="http://schemas.openxmlformats.org/officeDocument/2006/relationships/image" Target="../media/image4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CAE0D6E-845B-46E4-8F83-504BD8621E4D}" type="doc">
      <dgm:prSet loTypeId="urn:microsoft.com/office/officeart/2005/8/layout/bList2" loCatId="list" qsTypeId="urn:microsoft.com/office/officeart/2005/8/quickstyle/simple1" qsCatId="simple" csTypeId="urn:microsoft.com/office/officeart/2005/8/colors/accent6_2" csCatId="accent6" phldr="1"/>
      <dgm:spPr/>
    </dgm:pt>
    <dgm:pt modelId="{873F0B82-CCAE-45B7-B585-C09967B69352}">
      <dgm:prSet phldrT="[Text]"/>
      <dgm:spPr/>
      <dgm:t>
        <a:bodyPr/>
        <a:lstStyle/>
        <a:p>
          <a:r>
            <a:rPr lang="en-GB"/>
            <a:t>Consistency for breast feeding</a:t>
          </a:r>
        </a:p>
      </dgm:t>
    </dgm:pt>
    <dgm:pt modelId="{A2E29056-D866-4424-8C52-9F0BB0C2473F}" type="parTrans" cxnId="{C9890A29-5FED-4456-B203-A877C81B5405}">
      <dgm:prSet/>
      <dgm:spPr/>
      <dgm:t>
        <a:bodyPr/>
        <a:lstStyle/>
        <a:p>
          <a:endParaRPr lang="en-GB"/>
        </a:p>
      </dgm:t>
    </dgm:pt>
    <dgm:pt modelId="{CD0FA9B0-0A36-4305-8BD0-AFB35527BC39}" type="sibTrans" cxnId="{C9890A29-5FED-4456-B203-A877C81B5405}">
      <dgm:prSet/>
      <dgm:spPr/>
      <dgm:t>
        <a:bodyPr/>
        <a:lstStyle/>
        <a:p>
          <a:endParaRPr lang="en-GB"/>
        </a:p>
      </dgm:t>
    </dgm:pt>
    <dgm:pt modelId="{64C885EC-B906-4ECF-B40E-2885DF43306C}">
      <dgm:prSet phldrT="[Text]"/>
      <dgm:spPr/>
      <dgm:t>
        <a:bodyPr/>
        <a:lstStyle/>
        <a:p>
          <a:r>
            <a:rPr lang="en-GB"/>
            <a:t>Review of Induction of Labour</a:t>
          </a:r>
        </a:p>
      </dgm:t>
    </dgm:pt>
    <dgm:pt modelId="{20775F1C-9F48-434E-9E6A-90015CD4080B}" type="parTrans" cxnId="{D31F14AB-F663-4A22-9F1D-B56350A91D4F}">
      <dgm:prSet/>
      <dgm:spPr/>
      <dgm:t>
        <a:bodyPr/>
        <a:lstStyle/>
        <a:p>
          <a:endParaRPr lang="en-GB"/>
        </a:p>
      </dgm:t>
    </dgm:pt>
    <dgm:pt modelId="{B523F6FA-4F3F-4FCB-9AFF-4443BEA8953B}" type="sibTrans" cxnId="{D31F14AB-F663-4A22-9F1D-B56350A91D4F}">
      <dgm:prSet/>
      <dgm:spPr/>
      <dgm:t>
        <a:bodyPr/>
        <a:lstStyle/>
        <a:p>
          <a:endParaRPr lang="en-GB"/>
        </a:p>
      </dgm:t>
    </dgm:pt>
    <dgm:pt modelId="{DF39D326-9FD6-4CA9-A31E-80E4559F7497}" type="pres">
      <dgm:prSet presAssocID="{5CAE0D6E-845B-46E4-8F83-504BD8621E4D}" presName="diagram" presStyleCnt="0">
        <dgm:presLayoutVars>
          <dgm:dir/>
          <dgm:animLvl val="lvl"/>
          <dgm:resizeHandles val="exact"/>
        </dgm:presLayoutVars>
      </dgm:prSet>
      <dgm:spPr/>
    </dgm:pt>
    <dgm:pt modelId="{58F03BF0-BA8C-4525-AC44-FCDAD0F21CB0}" type="pres">
      <dgm:prSet presAssocID="{873F0B82-CCAE-45B7-B585-C09967B69352}" presName="compNode" presStyleCnt="0"/>
      <dgm:spPr/>
    </dgm:pt>
    <dgm:pt modelId="{549F9702-3324-47AB-9EB0-470CA342AB3D}" type="pres">
      <dgm:prSet presAssocID="{873F0B82-CCAE-45B7-B585-C09967B69352}" presName="childRect" presStyleLbl="bgAcc1" presStyleIdx="0" presStyleCnt="2">
        <dgm:presLayoutVars>
          <dgm:bulletEnabled val="1"/>
        </dgm:presLayoutVars>
      </dgm:prSet>
      <dgm:spPr/>
    </dgm:pt>
    <dgm:pt modelId="{10A6CD70-402E-4B32-B96B-BB14FD801C15}" type="pres">
      <dgm:prSet presAssocID="{873F0B82-CCAE-45B7-B585-C09967B6935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675B2F5-7C9C-45A7-BA04-73D2EAE85D8E}" type="pres">
      <dgm:prSet presAssocID="{873F0B82-CCAE-45B7-B585-C09967B69352}" presName="parentRect" presStyleLbl="alignNode1" presStyleIdx="0" presStyleCnt="2"/>
      <dgm:spPr/>
      <dgm:t>
        <a:bodyPr/>
        <a:lstStyle/>
        <a:p>
          <a:endParaRPr lang="en-GB"/>
        </a:p>
      </dgm:t>
    </dgm:pt>
    <dgm:pt modelId="{8A52B5C8-B6C5-4FE9-B219-FAC4207C921A}" type="pres">
      <dgm:prSet presAssocID="{873F0B82-CCAE-45B7-B585-C09967B69352}" presName="adorn" presStyleLbl="fgAccFollowNode1" presStyleIdx="0" presStyleCnt="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CD121D95-092D-4D9F-9B48-AAA926B9ED2D}" type="pres">
      <dgm:prSet presAssocID="{CD0FA9B0-0A36-4305-8BD0-AFB35527BC39}" presName="sibTrans" presStyleLbl="sibTrans2D1" presStyleIdx="0" presStyleCnt="0"/>
      <dgm:spPr/>
      <dgm:t>
        <a:bodyPr/>
        <a:lstStyle/>
        <a:p>
          <a:endParaRPr lang="en-GB"/>
        </a:p>
      </dgm:t>
    </dgm:pt>
    <dgm:pt modelId="{C9663B3F-B019-4FA3-85F1-83ABC65B345D}" type="pres">
      <dgm:prSet presAssocID="{64C885EC-B906-4ECF-B40E-2885DF43306C}" presName="compNode" presStyleCnt="0"/>
      <dgm:spPr/>
    </dgm:pt>
    <dgm:pt modelId="{90BA57DF-9731-41C9-82E8-8BA8B25EA5FB}" type="pres">
      <dgm:prSet presAssocID="{64C885EC-B906-4ECF-B40E-2885DF43306C}" presName="childRect" presStyleLbl="bgAcc1" presStyleIdx="1" presStyleCnt="2">
        <dgm:presLayoutVars>
          <dgm:bulletEnabled val="1"/>
        </dgm:presLayoutVars>
      </dgm:prSet>
      <dgm:spPr/>
    </dgm:pt>
    <dgm:pt modelId="{03FBE8A9-DBD4-44FB-9D94-F88FE9CDA889}" type="pres">
      <dgm:prSet presAssocID="{64C885EC-B906-4ECF-B40E-2885DF43306C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546D297-EDAD-4738-9105-26ADFB5EB74D}" type="pres">
      <dgm:prSet presAssocID="{64C885EC-B906-4ECF-B40E-2885DF43306C}" presName="parentRect" presStyleLbl="alignNode1" presStyleIdx="1" presStyleCnt="2"/>
      <dgm:spPr/>
      <dgm:t>
        <a:bodyPr/>
        <a:lstStyle/>
        <a:p>
          <a:endParaRPr lang="en-GB"/>
        </a:p>
      </dgm:t>
    </dgm:pt>
    <dgm:pt modelId="{FF829E24-37EE-45BA-857D-FA77DCAD55DF}" type="pres">
      <dgm:prSet presAssocID="{64C885EC-B906-4ECF-B40E-2885DF43306C}" presName="adorn" presStyleLbl="fgAccFollowNode1" presStyleIdx="1" presStyleCnt="2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</dgm:spPr>
    </dgm:pt>
  </dgm:ptLst>
  <dgm:cxnLst>
    <dgm:cxn modelId="{8B6E57F4-CDC1-4F4E-9F52-DF1270D4DE76}" type="presOf" srcId="{873F0B82-CCAE-45B7-B585-C09967B69352}" destId="{10A6CD70-402E-4B32-B96B-BB14FD801C15}" srcOrd="0" destOrd="0" presId="urn:microsoft.com/office/officeart/2005/8/layout/bList2"/>
    <dgm:cxn modelId="{F9A7CB8E-BA80-4BF1-9D24-E1C440B52F81}" type="presOf" srcId="{64C885EC-B906-4ECF-B40E-2885DF43306C}" destId="{2546D297-EDAD-4738-9105-26ADFB5EB74D}" srcOrd="1" destOrd="0" presId="urn:microsoft.com/office/officeart/2005/8/layout/bList2"/>
    <dgm:cxn modelId="{572829F3-98FC-4A7F-87AB-CE8FA05A739C}" type="presOf" srcId="{64C885EC-B906-4ECF-B40E-2885DF43306C}" destId="{03FBE8A9-DBD4-44FB-9D94-F88FE9CDA889}" srcOrd="0" destOrd="0" presId="urn:microsoft.com/office/officeart/2005/8/layout/bList2"/>
    <dgm:cxn modelId="{DBBE500A-D8B6-4C69-AC28-7D7E247C714B}" type="presOf" srcId="{5CAE0D6E-845B-46E4-8F83-504BD8621E4D}" destId="{DF39D326-9FD6-4CA9-A31E-80E4559F7497}" srcOrd="0" destOrd="0" presId="urn:microsoft.com/office/officeart/2005/8/layout/bList2"/>
    <dgm:cxn modelId="{9EC3FAE8-673A-4A3A-99E3-6ACFF8D06568}" type="presOf" srcId="{CD0FA9B0-0A36-4305-8BD0-AFB35527BC39}" destId="{CD121D95-092D-4D9F-9B48-AAA926B9ED2D}" srcOrd="0" destOrd="0" presId="urn:microsoft.com/office/officeart/2005/8/layout/bList2"/>
    <dgm:cxn modelId="{D31F14AB-F663-4A22-9F1D-B56350A91D4F}" srcId="{5CAE0D6E-845B-46E4-8F83-504BD8621E4D}" destId="{64C885EC-B906-4ECF-B40E-2885DF43306C}" srcOrd="1" destOrd="0" parTransId="{20775F1C-9F48-434E-9E6A-90015CD4080B}" sibTransId="{B523F6FA-4F3F-4FCB-9AFF-4443BEA8953B}"/>
    <dgm:cxn modelId="{CA6CF1C3-931F-492F-8FE2-DE13743C3B44}" type="presOf" srcId="{873F0B82-CCAE-45B7-B585-C09967B69352}" destId="{9675B2F5-7C9C-45A7-BA04-73D2EAE85D8E}" srcOrd="1" destOrd="0" presId="urn:microsoft.com/office/officeart/2005/8/layout/bList2"/>
    <dgm:cxn modelId="{C9890A29-5FED-4456-B203-A877C81B5405}" srcId="{5CAE0D6E-845B-46E4-8F83-504BD8621E4D}" destId="{873F0B82-CCAE-45B7-B585-C09967B69352}" srcOrd="0" destOrd="0" parTransId="{A2E29056-D866-4424-8C52-9F0BB0C2473F}" sibTransId="{CD0FA9B0-0A36-4305-8BD0-AFB35527BC39}"/>
    <dgm:cxn modelId="{0470D23E-346D-4471-9CF7-471A18FDDBBC}" type="presParOf" srcId="{DF39D326-9FD6-4CA9-A31E-80E4559F7497}" destId="{58F03BF0-BA8C-4525-AC44-FCDAD0F21CB0}" srcOrd="0" destOrd="0" presId="urn:microsoft.com/office/officeart/2005/8/layout/bList2"/>
    <dgm:cxn modelId="{63EA1936-849A-454A-9A90-AC3DBB90BC62}" type="presParOf" srcId="{58F03BF0-BA8C-4525-AC44-FCDAD0F21CB0}" destId="{549F9702-3324-47AB-9EB0-470CA342AB3D}" srcOrd="0" destOrd="0" presId="urn:microsoft.com/office/officeart/2005/8/layout/bList2"/>
    <dgm:cxn modelId="{A894F90C-84DF-43F6-8BF7-512CC34AB7FB}" type="presParOf" srcId="{58F03BF0-BA8C-4525-AC44-FCDAD0F21CB0}" destId="{10A6CD70-402E-4B32-B96B-BB14FD801C15}" srcOrd="1" destOrd="0" presId="urn:microsoft.com/office/officeart/2005/8/layout/bList2"/>
    <dgm:cxn modelId="{EDCE8AF9-C39E-4DB4-8227-9E6748EACBFB}" type="presParOf" srcId="{58F03BF0-BA8C-4525-AC44-FCDAD0F21CB0}" destId="{9675B2F5-7C9C-45A7-BA04-73D2EAE85D8E}" srcOrd="2" destOrd="0" presId="urn:microsoft.com/office/officeart/2005/8/layout/bList2"/>
    <dgm:cxn modelId="{0A9292CC-E49B-40CC-8F65-D6D10C4F46F9}" type="presParOf" srcId="{58F03BF0-BA8C-4525-AC44-FCDAD0F21CB0}" destId="{8A52B5C8-B6C5-4FE9-B219-FAC4207C921A}" srcOrd="3" destOrd="0" presId="urn:microsoft.com/office/officeart/2005/8/layout/bList2"/>
    <dgm:cxn modelId="{1F74A2CB-1B5B-4C1B-9485-768117162A13}" type="presParOf" srcId="{DF39D326-9FD6-4CA9-A31E-80E4559F7497}" destId="{CD121D95-092D-4D9F-9B48-AAA926B9ED2D}" srcOrd="1" destOrd="0" presId="urn:microsoft.com/office/officeart/2005/8/layout/bList2"/>
    <dgm:cxn modelId="{0C97F96E-C226-4244-A3CF-2C1F805C7F47}" type="presParOf" srcId="{DF39D326-9FD6-4CA9-A31E-80E4559F7497}" destId="{C9663B3F-B019-4FA3-85F1-83ABC65B345D}" srcOrd="2" destOrd="0" presId="urn:microsoft.com/office/officeart/2005/8/layout/bList2"/>
    <dgm:cxn modelId="{10228390-91F3-413C-8C16-1D7895E181CA}" type="presParOf" srcId="{C9663B3F-B019-4FA3-85F1-83ABC65B345D}" destId="{90BA57DF-9731-41C9-82E8-8BA8B25EA5FB}" srcOrd="0" destOrd="0" presId="urn:microsoft.com/office/officeart/2005/8/layout/bList2"/>
    <dgm:cxn modelId="{60DD558A-52CD-4FAC-AE1B-45470BA7CF58}" type="presParOf" srcId="{C9663B3F-B019-4FA3-85F1-83ABC65B345D}" destId="{03FBE8A9-DBD4-44FB-9D94-F88FE9CDA889}" srcOrd="1" destOrd="0" presId="urn:microsoft.com/office/officeart/2005/8/layout/bList2"/>
    <dgm:cxn modelId="{4139DDCE-C41D-40CF-8EFF-3457F47B5C16}" type="presParOf" srcId="{C9663B3F-B019-4FA3-85F1-83ABC65B345D}" destId="{2546D297-EDAD-4738-9105-26ADFB5EB74D}" srcOrd="2" destOrd="0" presId="urn:microsoft.com/office/officeart/2005/8/layout/bList2"/>
    <dgm:cxn modelId="{669B7CBD-5230-41D2-B704-99AEF52110D1}" type="presParOf" srcId="{C9663B3F-B019-4FA3-85F1-83ABC65B345D}" destId="{FF829E24-37EE-45BA-857D-FA77DCAD55DF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CAE0D6E-845B-46E4-8F83-504BD8621E4D}" type="doc">
      <dgm:prSet loTypeId="urn:microsoft.com/office/officeart/2005/8/layout/bList2" loCatId="list" qsTypeId="urn:microsoft.com/office/officeart/2005/8/quickstyle/simple1" qsCatId="simple" csTypeId="urn:microsoft.com/office/officeart/2005/8/colors/accent6_2" csCatId="accent6" phldr="1"/>
      <dgm:spPr/>
    </dgm:pt>
    <dgm:pt modelId="{873F0B82-CCAE-45B7-B585-C09967B69352}">
      <dgm:prSet phldrT="[Text]"/>
      <dgm:spPr/>
      <dgm:t>
        <a:bodyPr/>
        <a:lstStyle/>
        <a:p>
          <a:r>
            <a:rPr lang="en-GB"/>
            <a:t>Improving communication</a:t>
          </a:r>
        </a:p>
      </dgm:t>
    </dgm:pt>
    <dgm:pt modelId="{A2E29056-D866-4424-8C52-9F0BB0C2473F}" type="parTrans" cxnId="{C9890A29-5FED-4456-B203-A877C81B5405}">
      <dgm:prSet/>
      <dgm:spPr/>
      <dgm:t>
        <a:bodyPr/>
        <a:lstStyle/>
        <a:p>
          <a:endParaRPr lang="en-GB"/>
        </a:p>
      </dgm:t>
    </dgm:pt>
    <dgm:pt modelId="{CD0FA9B0-0A36-4305-8BD0-AFB35527BC39}" type="sibTrans" cxnId="{C9890A29-5FED-4456-B203-A877C81B5405}">
      <dgm:prSet/>
      <dgm:spPr/>
      <dgm:t>
        <a:bodyPr/>
        <a:lstStyle/>
        <a:p>
          <a:endParaRPr lang="en-GB"/>
        </a:p>
      </dgm:t>
    </dgm:pt>
    <dgm:pt modelId="{64C885EC-B906-4ECF-B40E-2885DF43306C}">
      <dgm:prSet phldrT="[Text]"/>
      <dgm:spPr/>
      <dgm:t>
        <a:bodyPr/>
        <a:lstStyle/>
        <a:p>
          <a:r>
            <a:rPr lang="en-GB"/>
            <a:t>Shortening waits for leaving hospital</a:t>
          </a:r>
        </a:p>
      </dgm:t>
    </dgm:pt>
    <dgm:pt modelId="{20775F1C-9F48-434E-9E6A-90015CD4080B}" type="parTrans" cxnId="{D31F14AB-F663-4A22-9F1D-B56350A91D4F}">
      <dgm:prSet/>
      <dgm:spPr/>
      <dgm:t>
        <a:bodyPr/>
        <a:lstStyle/>
        <a:p>
          <a:endParaRPr lang="en-GB"/>
        </a:p>
      </dgm:t>
    </dgm:pt>
    <dgm:pt modelId="{B523F6FA-4F3F-4FCB-9AFF-4443BEA8953B}" type="sibTrans" cxnId="{D31F14AB-F663-4A22-9F1D-B56350A91D4F}">
      <dgm:prSet/>
      <dgm:spPr/>
      <dgm:t>
        <a:bodyPr/>
        <a:lstStyle/>
        <a:p>
          <a:endParaRPr lang="en-GB"/>
        </a:p>
      </dgm:t>
    </dgm:pt>
    <dgm:pt modelId="{DF39D326-9FD6-4CA9-A31E-80E4559F7497}" type="pres">
      <dgm:prSet presAssocID="{5CAE0D6E-845B-46E4-8F83-504BD8621E4D}" presName="diagram" presStyleCnt="0">
        <dgm:presLayoutVars>
          <dgm:dir/>
          <dgm:animLvl val="lvl"/>
          <dgm:resizeHandles val="exact"/>
        </dgm:presLayoutVars>
      </dgm:prSet>
      <dgm:spPr/>
    </dgm:pt>
    <dgm:pt modelId="{58F03BF0-BA8C-4525-AC44-FCDAD0F21CB0}" type="pres">
      <dgm:prSet presAssocID="{873F0B82-CCAE-45B7-B585-C09967B69352}" presName="compNode" presStyleCnt="0"/>
      <dgm:spPr/>
    </dgm:pt>
    <dgm:pt modelId="{549F9702-3324-47AB-9EB0-470CA342AB3D}" type="pres">
      <dgm:prSet presAssocID="{873F0B82-CCAE-45B7-B585-C09967B69352}" presName="childRect" presStyleLbl="bgAcc1" presStyleIdx="0" presStyleCnt="2">
        <dgm:presLayoutVars>
          <dgm:bulletEnabled val="1"/>
        </dgm:presLayoutVars>
      </dgm:prSet>
      <dgm:spPr/>
    </dgm:pt>
    <dgm:pt modelId="{10A6CD70-402E-4B32-B96B-BB14FD801C15}" type="pres">
      <dgm:prSet presAssocID="{873F0B82-CCAE-45B7-B585-C09967B69352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9675B2F5-7C9C-45A7-BA04-73D2EAE85D8E}" type="pres">
      <dgm:prSet presAssocID="{873F0B82-CCAE-45B7-B585-C09967B69352}" presName="parentRect" presStyleLbl="alignNode1" presStyleIdx="0" presStyleCnt="2"/>
      <dgm:spPr/>
      <dgm:t>
        <a:bodyPr/>
        <a:lstStyle/>
        <a:p>
          <a:endParaRPr lang="en-GB"/>
        </a:p>
      </dgm:t>
    </dgm:pt>
    <dgm:pt modelId="{8A52B5C8-B6C5-4FE9-B219-FAC4207C921A}" type="pres">
      <dgm:prSet presAssocID="{873F0B82-CCAE-45B7-B585-C09967B69352}" presName="adorn" presStyleLbl="fgAccFollowNode1" presStyleIdx="0" presStyleCnt="2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</dgm:pt>
    <dgm:pt modelId="{CD121D95-092D-4D9F-9B48-AAA926B9ED2D}" type="pres">
      <dgm:prSet presAssocID="{CD0FA9B0-0A36-4305-8BD0-AFB35527BC39}" presName="sibTrans" presStyleLbl="sibTrans2D1" presStyleIdx="0" presStyleCnt="0"/>
      <dgm:spPr/>
      <dgm:t>
        <a:bodyPr/>
        <a:lstStyle/>
        <a:p>
          <a:endParaRPr lang="en-GB"/>
        </a:p>
      </dgm:t>
    </dgm:pt>
    <dgm:pt modelId="{C9663B3F-B019-4FA3-85F1-83ABC65B345D}" type="pres">
      <dgm:prSet presAssocID="{64C885EC-B906-4ECF-B40E-2885DF43306C}" presName="compNode" presStyleCnt="0"/>
      <dgm:spPr/>
    </dgm:pt>
    <dgm:pt modelId="{90BA57DF-9731-41C9-82E8-8BA8B25EA5FB}" type="pres">
      <dgm:prSet presAssocID="{64C885EC-B906-4ECF-B40E-2885DF43306C}" presName="childRect" presStyleLbl="bgAcc1" presStyleIdx="1" presStyleCnt="2">
        <dgm:presLayoutVars>
          <dgm:bulletEnabled val="1"/>
        </dgm:presLayoutVars>
      </dgm:prSet>
      <dgm:spPr/>
    </dgm:pt>
    <dgm:pt modelId="{03FBE8A9-DBD4-44FB-9D94-F88FE9CDA889}" type="pres">
      <dgm:prSet presAssocID="{64C885EC-B906-4ECF-B40E-2885DF43306C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n-GB"/>
        </a:p>
      </dgm:t>
    </dgm:pt>
    <dgm:pt modelId="{2546D297-EDAD-4738-9105-26ADFB5EB74D}" type="pres">
      <dgm:prSet presAssocID="{64C885EC-B906-4ECF-B40E-2885DF43306C}" presName="parentRect" presStyleLbl="alignNode1" presStyleIdx="1" presStyleCnt="2"/>
      <dgm:spPr/>
      <dgm:t>
        <a:bodyPr/>
        <a:lstStyle/>
        <a:p>
          <a:endParaRPr lang="en-GB"/>
        </a:p>
      </dgm:t>
    </dgm:pt>
    <dgm:pt modelId="{FF829E24-37EE-45BA-857D-FA77DCAD55DF}" type="pres">
      <dgm:prSet presAssocID="{64C885EC-B906-4ECF-B40E-2885DF43306C}" presName="adorn" presStyleLbl="fgAccFollowNode1" presStyleIdx="1" presStyleCnt="2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000" r="-21000"/>
          </a:stretch>
        </a:blipFill>
      </dgm:spPr>
    </dgm:pt>
  </dgm:ptLst>
  <dgm:cxnLst>
    <dgm:cxn modelId="{11BD2652-96B2-4D5F-B1DC-F90731A2F395}" type="presOf" srcId="{64C885EC-B906-4ECF-B40E-2885DF43306C}" destId="{03FBE8A9-DBD4-44FB-9D94-F88FE9CDA889}" srcOrd="0" destOrd="0" presId="urn:microsoft.com/office/officeart/2005/8/layout/bList2"/>
    <dgm:cxn modelId="{6204FDE0-3C4D-478C-BFB0-776E52459BD1}" type="presOf" srcId="{64C885EC-B906-4ECF-B40E-2885DF43306C}" destId="{2546D297-EDAD-4738-9105-26ADFB5EB74D}" srcOrd="1" destOrd="0" presId="urn:microsoft.com/office/officeart/2005/8/layout/bList2"/>
    <dgm:cxn modelId="{CAF516DF-D501-4A4E-98C8-6222E0462542}" type="presOf" srcId="{873F0B82-CCAE-45B7-B585-C09967B69352}" destId="{10A6CD70-402E-4B32-B96B-BB14FD801C15}" srcOrd="0" destOrd="0" presId="urn:microsoft.com/office/officeart/2005/8/layout/bList2"/>
    <dgm:cxn modelId="{4E51D4F9-9A48-416D-B308-C4E136D4A22C}" type="presOf" srcId="{873F0B82-CCAE-45B7-B585-C09967B69352}" destId="{9675B2F5-7C9C-45A7-BA04-73D2EAE85D8E}" srcOrd="1" destOrd="0" presId="urn:microsoft.com/office/officeart/2005/8/layout/bList2"/>
    <dgm:cxn modelId="{6EF2E5C9-7BFC-4BF4-A836-EF18259B159C}" type="presOf" srcId="{5CAE0D6E-845B-46E4-8F83-504BD8621E4D}" destId="{DF39D326-9FD6-4CA9-A31E-80E4559F7497}" srcOrd="0" destOrd="0" presId="urn:microsoft.com/office/officeart/2005/8/layout/bList2"/>
    <dgm:cxn modelId="{C9890A29-5FED-4456-B203-A877C81B5405}" srcId="{5CAE0D6E-845B-46E4-8F83-504BD8621E4D}" destId="{873F0B82-CCAE-45B7-B585-C09967B69352}" srcOrd="0" destOrd="0" parTransId="{A2E29056-D866-4424-8C52-9F0BB0C2473F}" sibTransId="{CD0FA9B0-0A36-4305-8BD0-AFB35527BC39}"/>
    <dgm:cxn modelId="{F12A8255-4A92-49DF-9984-C7BFD92FACAC}" type="presOf" srcId="{CD0FA9B0-0A36-4305-8BD0-AFB35527BC39}" destId="{CD121D95-092D-4D9F-9B48-AAA926B9ED2D}" srcOrd="0" destOrd="0" presId="urn:microsoft.com/office/officeart/2005/8/layout/bList2"/>
    <dgm:cxn modelId="{D31F14AB-F663-4A22-9F1D-B56350A91D4F}" srcId="{5CAE0D6E-845B-46E4-8F83-504BD8621E4D}" destId="{64C885EC-B906-4ECF-B40E-2885DF43306C}" srcOrd="1" destOrd="0" parTransId="{20775F1C-9F48-434E-9E6A-90015CD4080B}" sibTransId="{B523F6FA-4F3F-4FCB-9AFF-4443BEA8953B}"/>
    <dgm:cxn modelId="{926B05DC-6789-4E2F-B68D-FD63A02CD9AB}" type="presParOf" srcId="{DF39D326-9FD6-4CA9-A31E-80E4559F7497}" destId="{58F03BF0-BA8C-4525-AC44-FCDAD0F21CB0}" srcOrd="0" destOrd="0" presId="urn:microsoft.com/office/officeart/2005/8/layout/bList2"/>
    <dgm:cxn modelId="{9464080E-CD61-4310-8A86-92ED6F4907EB}" type="presParOf" srcId="{58F03BF0-BA8C-4525-AC44-FCDAD0F21CB0}" destId="{549F9702-3324-47AB-9EB0-470CA342AB3D}" srcOrd="0" destOrd="0" presId="urn:microsoft.com/office/officeart/2005/8/layout/bList2"/>
    <dgm:cxn modelId="{27A8DD51-8513-4E62-A36E-9E016F4AC79A}" type="presParOf" srcId="{58F03BF0-BA8C-4525-AC44-FCDAD0F21CB0}" destId="{10A6CD70-402E-4B32-B96B-BB14FD801C15}" srcOrd="1" destOrd="0" presId="urn:microsoft.com/office/officeart/2005/8/layout/bList2"/>
    <dgm:cxn modelId="{89138D6E-ACA3-4CAF-942F-6E32959AF0F5}" type="presParOf" srcId="{58F03BF0-BA8C-4525-AC44-FCDAD0F21CB0}" destId="{9675B2F5-7C9C-45A7-BA04-73D2EAE85D8E}" srcOrd="2" destOrd="0" presId="urn:microsoft.com/office/officeart/2005/8/layout/bList2"/>
    <dgm:cxn modelId="{F0F64F3D-7A66-48EB-A73D-F82A6C3D12D4}" type="presParOf" srcId="{58F03BF0-BA8C-4525-AC44-FCDAD0F21CB0}" destId="{8A52B5C8-B6C5-4FE9-B219-FAC4207C921A}" srcOrd="3" destOrd="0" presId="urn:microsoft.com/office/officeart/2005/8/layout/bList2"/>
    <dgm:cxn modelId="{F83DF6F4-D6E0-4689-A0BD-64DB412BA8E7}" type="presParOf" srcId="{DF39D326-9FD6-4CA9-A31E-80E4559F7497}" destId="{CD121D95-092D-4D9F-9B48-AAA926B9ED2D}" srcOrd="1" destOrd="0" presId="urn:microsoft.com/office/officeart/2005/8/layout/bList2"/>
    <dgm:cxn modelId="{E9F1B4DE-1932-4601-9D92-FC8E7ADBCCB1}" type="presParOf" srcId="{DF39D326-9FD6-4CA9-A31E-80E4559F7497}" destId="{C9663B3F-B019-4FA3-85F1-83ABC65B345D}" srcOrd="2" destOrd="0" presId="urn:microsoft.com/office/officeart/2005/8/layout/bList2"/>
    <dgm:cxn modelId="{833BA5AA-E387-4826-B5CF-E2ECB52FF919}" type="presParOf" srcId="{C9663B3F-B019-4FA3-85F1-83ABC65B345D}" destId="{90BA57DF-9731-41C9-82E8-8BA8B25EA5FB}" srcOrd="0" destOrd="0" presId="urn:microsoft.com/office/officeart/2005/8/layout/bList2"/>
    <dgm:cxn modelId="{114FD39B-1E47-4FBD-A456-943B486C0717}" type="presParOf" srcId="{C9663B3F-B019-4FA3-85F1-83ABC65B345D}" destId="{03FBE8A9-DBD4-44FB-9D94-F88FE9CDA889}" srcOrd="1" destOrd="0" presId="urn:microsoft.com/office/officeart/2005/8/layout/bList2"/>
    <dgm:cxn modelId="{975A00EC-F158-45C0-B70E-CD45DFA741B7}" type="presParOf" srcId="{C9663B3F-B019-4FA3-85F1-83ABC65B345D}" destId="{2546D297-EDAD-4738-9105-26ADFB5EB74D}" srcOrd="2" destOrd="0" presId="urn:microsoft.com/office/officeart/2005/8/layout/bList2"/>
    <dgm:cxn modelId="{CD0E24C6-A1EC-445A-BAA6-F16FD7370041}" type="presParOf" srcId="{C9663B3F-B019-4FA3-85F1-83ABC65B345D}" destId="{FF829E24-37EE-45BA-857D-FA77DCAD55DF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9F9702-3324-47AB-9EB0-470CA342AB3D}">
      <dsp:nvSpPr>
        <dsp:cNvPr id="0" name=""/>
        <dsp:cNvSpPr/>
      </dsp:nvSpPr>
      <dsp:spPr>
        <a:xfrm>
          <a:off x="2251" y="203438"/>
          <a:ext cx="2434518" cy="181731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675B2F5-7C9C-45A7-BA04-73D2EAE85D8E}">
      <dsp:nvSpPr>
        <dsp:cNvPr id="0" name=""/>
        <dsp:cNvSpPr/>
      </dsp:nvSpPr>
      <dsp:spPr>
        <a:xfrm>
          <a:off x="2251" y="2020754"/>
          <a:ext cx="2434518" cy="781446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800" kern="1200"/>
            <a:t>Consistency for breast feeding</a:t>
          </a:r>
        </a:p>
      </dsp:txBody>
      <dsp:txXfrm>
        <a:off x="2251" y="2020754"/>
        <a:ext cx="1714449" cy="781446"/>
      </dsp:txXfrm>
    </dsp:sp>
    <dsp:sp modelId="{8A52B5C8-B6C5-4FE9-B219-FAC4207C921A}">
      <dsp:nvSpPr>
        <dsp:cNvPr id="0" name=""/>
        <dsp:cNvSpPr/>
      </dsp:nvSpPr>
      <dsp:spPr>
        <a:xfrm>
          <a:off x="1785569" y="2144880"/>
          <a:ext cx="852081" cy="852081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accent6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0BA57DF-9731-41C9-82E8-8BA8B25EA5FB}">
      <dsp:nvSpPr>
        <dsp:cNvPr id="0" name=""/>
        <dsp:cNvSpPr/>
      </dsp:nvSpPr>
      <dsp:spPr>
        <a:xfrm>
          <a:off x="2848748" y="203438"/>
          <a:ext cx="2434518" cy="181731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546D297-EDAD-4738-9105-26ADFB5EB74D}">
      <dsp:nvSpPr>
        <dsp:cNvPr id="0" name=""/>
        <dsp:cNvSpPr/>
      </dsp:nvSpPr>
      <dsp:spPr>
        <a:xfrm>
          <a:off x="2848748" y="2020754"/>
          <a:ext cx="2434518" cy="781446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800" kern="1200"/>
            <a:t>Review of Induction of Labour</a:t>
          </a:r>
        </a:p>
      </dsp:txBody>
      <dsp:txXfrm>
        <a:off x="2848748" y="2020754"/>
        <a:ext cx="1714449" cy="781446"/>
      </dsp:txXfrm>
    </dsp:sp>
    <dsp:sp modelId="{FF829E24-37EE-45BA-857D-FA77DCAD55DF}">
      <dsp:nvSpPr>
        <dsp:cNvPr id="0" name=""/>
        <dsp:cNvSpPr/>
      </dsp:nvSpPr>
      <dsp:spPr>
        <a:xfrm>
          <a:off x="4632066" y="2144880"/>
          <a:ext cx="852081" cy="852081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 w="12700" cap="flat" cmpd="sng" algn="ctr">
          <a:solidFill>
            <a:schemeClr val="accent6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9F9702-3324-47AB-9EB0-470CA342AB3D}">
      <dsp:nvSpPr>
        <dsp:cNvPr id="0" name=""/>
        <dsp:cNvSpPr/>
      </dsp:nvSpPr>
      <dsp:spPr>
        <a:xfrm>
          <a:off x="2251" y="203438"/>
          <a:ext cx="2434518" cy="181731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675B2F5-7C9C-45A7-BA04-73D2EAE85D8E}">
      <dsp:nvSpPr>
        <dsp:cNvPr id="0" name=""/>
        <dsp:cNvSpPr/>
      </dsp:nvSpPr>
      <dsp:spPr>
        <a:xfrm>
          <a:off x="2251" y="2020754"/>
          <a:ext cx="2434518" cy="781446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800" kern="1200"/>
            <a:t>Improving communication</a:t>
          </a:r>
        </a:p>
      </dsp:txBody>
      <dsp:txXfrm>
        <a:off x="2251" y="2020754"/>
        <a:ext cx="1714449" cy="781446"/>
      </dsp:txXfrm>
    </dsp:sp>
    <dsp:sp modelId="{8A52B5C8-B6C5-4FE9-B219-FAC4207C921A}">
      <dsp:nvSpPr>
        <dsp:cNvPr id="0" name=""/>
        <dsp:cNvSpPr/>
      </dsp:nvSpPr>
      <dsp:spPr>
        <a:xfrm>
          <a:off x="1785569" y="2144880"/>
          <a:ext cx="852081" cy="852081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 w="12700" cap="flat" cmpd="sng" algn="ctr">
          <a:solidFill>
            <a:schemeClr val="accent6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0BA57DF-9731-41C9-82E8-8BA8B25EA5FB}">
      <dsp:nvSpPr>
        <dsp:cNvPr id="0" name=""/>
        <dsp:cNvSpPr/>
      </dsp:nvSpPr>
      <dsp:spPr>
        <a:xfrm>
          <a:off x="2848748" y="203438"/>
          <a:ext cx="2434518" cy="1817316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546D297-EDAD-4738-9105-26ADFB5EB74D}">
      <dsp:nvSpPr>
        <dsp:cNvPr id="0" name=""/>
        <dsp:cNvSpPr/>
      </dsp:nvSpPr>
      <dsp:spPr>
        <a:xfrm>
          <a:off x="2848748" y="2020754"/>
          <a:ext cx="2434518" cy="781446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8580" tIns="0" rIns="22860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1800" kern="1200"/>
            <a:t>Shortening waits for leaving hospital</a:t>
          </a:r>
        </a:p>
      </dsp:txBody>
      <dsp:txXfrm>
        <a:off x="2848748" y="2020754"/>
        <a:ext cx="1714449" cy="781446"/>
      </dsp:txXfrm>
    </dsp:sp>
    <dsp:sp modelId="{FF829E24-37EE-45BA-857D-FA77DCAD55DF}">
      <dsp:nvSpPr>
        <dsp:cNvPr id="0" name=""/>
        <dsp:cNvSpPr/>
      </dsp:nvSpPr>
      <dsp:spPr>
        <a:xfrm>
          <a:off x="4632066" y="2144880"/>
          <a:ext cx="852081" cy="852081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000" r="-21000"/>
          </a:stretch>
        </a:blipFill>
        <a:ln w="12700" cap="flat" cmpd="sng" algn="ctr">
          <a:solidFill>
            <a:schemeClr val="accent6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1C2BA141E81A44BF7CA6773B8A3493" ma:contentTypeVersion="2" ma:contentTypeDescription="Create a new document." ma:contentTypeScope="" ma:versionID="8a949f610611838fb37991b8d0df8cf1">
  <xsd:schema xmlns:xsd="http://www.w3.org/2001/XMLSchema" xmlns:xs="http://www.w3.org/2001/XMLSchema" xmlns:p="http://schemas.microsoft.com/office/2006/metadata/properties" xmlns:ns2="10294453-65f5-44fb-8737-ccd32b381359" xmlns:ns3="af5d7140-a68b-4456-b5b0-9255065d46a7" targetNamespace="http://schemas.microsoft.com/office/2006/metadata/properties" ma:root="true" ma:fieldsID="650758d246e20da05d2b4aa7cc1649cc" ns2:_="" ns3:_="">
    <xsd:import namespace="10294453-65f5-44fb-8737-ccd32b381359"/>
    <xsd:import namespace="af5d7140-a68b-4456-b5b0-9255065d46a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94453-65f5-44fb-8737-ccd32b3813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5d7140-a68b-4456-b5b0-9255065d46a7" elementFormDefault="qualified">
    <xsd:import namespace="http://schemas.microsoft.com/office/2006/documentManagement/types"/>
    <xsd:import namespace="http://schemas.microsoft.com/office/infopath/2007/PartnerControls"/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0294453-65f5-44fb-8737-ccd32b381359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856353-1A14-4B87-ABFE-8EC15376E9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294453-65f5-44fb-8737-ccd32b381359"/>
    <ds:schemaRef ds:uri="af5d7140-a68b-4456-b5b0-9255065d46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99D902-9751-4222-9F2A-C82674D45352}">
  <ds:schemaRefs>
    <ds:schemaRef ds:uri="http://schemas.microsoft.com/office/2006/metadata/properties"/>
    <ds:schemaRef ds:uri="http://purl.org/dc/elements/1.1/"/>
    <ds:schemaRef ds:uri="af5d7140-a68b-4456-b5b0-9255065d46a7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10294453-65f5-44fb-8737-ccd32b381359"/>
  </ds:schemaRefs>
</ds:datastoreItem>
</file>

<file path=customXml/itemProps3.xml><?xml version="1.0" encoding="utf-8"?>
<ds:datastoreItem xmlns:ds="http://schemas.openxmlformats.org/officeDocument/2006/customXml" ds:itemID="{4C4ABA05-1AF1-4BD4-84C2-D6BA8269D2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33FA1D-2781-4F10-9F38-6F457E5F4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2190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Jones</dc:creator>
  <cp:lastModifiedBy>Manika, Penny</cp:lastModifiedBy>
  <cp:revision>2</cp:revision>
  <cp:lastPrinted>2016-04-14T10:18:00Z</cp:lastPrinted>
  <dcterms:created xsi:type="dcterms:W3CDTF">2016-11-10T13:57:00Z</dcterms:created>
  <dcterms:modified xsi:type="dcterms:W3CDTF">2016-11-10T13:57:00Z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0x010100EA1C2BA141E81A44BF7CA6773B8A3493</vt:lpwstr>
  </property>
</Properties>
</file>